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386" w:rsidRPr="008F6830" w:rsidRDefault="00646386" w:rsidP="00646386">
      <w:pPr>
        <w:rPr>
          <w:rFonts w:ascii="仿宋_GB2312" w:eastAsia="仿宋_GB2312"/>
          <w:b/>
          <w:sz w:val="24"/>
        </w:rPr>
      </w:pPr>
    </w:p>
    <w:p w:rsidR="00646386" w:rsidRPr="00ED41BC" w:rsidRDefault="00646386" w:rsidP="00646386">
      <w:pPr>
        <w:jc w:val="center"/>
        <w:rPr>
          <w:rFonts w:ascii="仿宋_GB2312" w:eastAsia="仿宋_GB2312"/>
          <w:b/>
          <w:sz w:val="36"/>
          <w:szCs w:val="36"/>
        </w:rPr>
      </w:pPr>
      <w:r w:rsidRPr="00ED41BC">
        <w:rPr>
          <w:rFonts w:ascii="仿宋_GB2312" w:eastAsia="仿宋_GB2312" w:hint="eastAsia"/>
          <w:b/>
          <w:sz w:val="36"/>
          <w:szCs w:val="36"/>
        </w:rPr>
        <w:t>项目支出绩效目标申报表</w:t>
      </w:r>
    </w:p>
    <w:p w:rsidR="00646386" w:rsidRDefault="00646386" w:rsidP="00646386">
      <w:pPr>
        <w:jc w:val="center"/>
        <w:rPr>
          <w:rFonts w:ascii="仿宋_GB2312" w:eastAsia="仿宋_GB2312"/>
          <w:sz w:val="32"/>
          <w:szCs w:val="32"/>
        </w:rPr>
      </w:pPr>
      <w:r>
        <w:rPr>
          <w:rFonts w:ascii="仿宋_GB2312" w:eastAsia="仿宋_GB2312" w:hint="eastAsia"/>
          <w:sz w:val="32"/>
          <w:szCs w:val="32"/>
        </w:rPr>
        <w:t>（</w:t>
      </w:r>
      <w:r w:rsidR="00AD2A62">
        <w:rPr>
          <w:rFonts w:ascii="仿宋_GB2312" w:eastAsia="仿宋_GB2312" w:hint="eastAsia"/>
          <w:sz w:val="32"/>
          <w:szCs w:val="32"/>
        </w:rPr>
        <w:t xml:space="preserve">  </w:t>
      </w:r>
      <w:r w:rsidR="00AD2A62">
        <w:rPr>
          <w:rFonts w:ascii="仿宋_GB2312" w:eastAsia="仿宋_GB2312"/>
          <w:sz w:val="32"/>
          <w:szCs w:val="32"/>
        </w:rPr>
        <w:t>2019</w:t>
      </w:r>
      <w:r>
        <w:rPr>
          <w:rFonts w:ascii="仿宋_GB2312" w:eastAsia="仿宋_GB2312" w:hint="eastAsia"/>
          <w:sz w:val="32"/>
          <w:szCs w:val="32"/>
        </w:rPr>
        <w:t xml:space="preserve">  年度）</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20"/>
        <w:gridCol w:w="1748"/>
        <w:gridCol w:w="1566"/>
        <w:gridCol w:w="2700"/>
      </w:tblGrid>
      <w:tr w:rsidR="00646386" w:rsidRPr="008A5A43" w:rsidTr="008A5A43">
        <w:trPr>
          <w:trHeight w:val="760"/>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部门（单位）名称</w:t>
            </w:r>
          </w:p>
        </w:tc>
        <w:tc>
          <w:tcPr>
            <w:tcW w:w="7634" w:type="dxa"/>
            <w:gridSpan w:val="4"/>
            <w:shd w:val="clear" w:color="auto" w:fill="auto"/>
            <w:vAlign w:val="center"/>
          </w:tcPr>
          <w:p w:rsidR="00646386" w:rsidRPr="008A5A43" w:rsidRDefault="00AD2A62" w:rsidP="008A5A43">
            <w:pPr>
              <w:jc w:val="center"/>
              <w:rPr>
                <w:rFonts w:ascii="宋体" w:hAnsi="宋体"/>
                <w:szCs w:val="21"/>
              </w:rPr>
            </w:pPr>
            <w:r>
              <w:rPr>
                <w:rFonts w:ascii="宋体" w:hAnsi="宋体" w:hint="eastAsia"/>
                <w:szCs w:val="21"/>
              </w:rPr>
              <w:t>北京市宣武外国语实验学校</w:t>
            </w:r>
          </w:p>
        </w:tc>
      </w:tr>
      <w:tr w:rsidR="00646386" w:rsidRPr="008A5A43" w:rsidTr="008A5A43">
        <w:trPr>
          <w:trHeight w:val="449"/>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项目名称</w:t>
            </w:r>
          </w:p>
        </w:tc>
        <w:tc>
          <w:tcPr>
            <w:tcW w:w="3368" w:type="dxa"/>
            <w:gridSpan w:val="2"/>
            <w:shd w:val="clear" w:color="auto" w:fill="auto"/>
            <w:vAlign w:val="center"/>
          </w:tcPr>
          <w:p w:rsidR="00AD2A62" w:rsidRPr="008A5A43" w:rsidRDefault="00E63CF8" w:rsidP="00AD2A62">
            <w:pPr>
              <w:jc w:val="center"/>
              <w:rPr>
                <w:rFonts w:ascii="宋体" w:hAnsi="宋体"/>
                <w:szCs w:val="21"/>
              </w:rPr>
            </w:pPr>
            <w:r w:rsidRPr="00E63CF8">
              <w:rPr>
                <w:rFonts w:ascii="宋体" w:hAnsi="宋体" w:hint="eastAsia"/>
                <w:szCs w:val="21"/>
              </w:rPr>
              <w:t>信息化项目-智慧互动教室及硬件环境建设</w:t>
            </w:r>
          </w:p>
        </w:tc>
        <w:tc>
          <w:tcPr>
            <w:tcW w:w="1566"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预算金额</w:t>
            </w:r>
          </w:p>
        </w:tc>
        <w:tc>
          <w:tcPr>
            <w:tcW w:w="2700" w:type="dxa"/>
            <w:shd w:val="clear" w:color="auto" w:fill="auto"/>
            <w:vAlign w:val="center"/>
          </w:tcPr>
          <w:p w:rsidR="00646386" w:rsidRPr="008A5A43" w:rsidRDefault="00E63CF8" w:rsidP="008A5A43">
            <w:pPr>
              <w:jc w:val="center"/>
              <w:rPr>
                <w:rFonts w:ascii="宋体" w:hAnsi="宋体"/>
                <w:szCs w:val="21"/>
              </w:rPr>
            </w:pPr>
            <w:r>
              <w:rPr>
                <w:rFonts w:ascii="宋体" w:hAnsi="宋体" w:hint="eastAsia"/>
                <w:szCs w:val="21"/>
              </w:rPr>
              <w:t>300</w:t>
            </w:r>
            <w:r w:rsidR="00AD2A62">
              <w:rPr>
                <w:rFonts w:ascii="宋体" w:hAnsi="宋体" w:hint="eastAsia"/>
                <w:szCs w:val="21"/>
              </w:rPr>
              <w:t>万</w:t>
            </w:r>
          </w:p>
        </w:tc>
      </w:tr>
      <w:tr w:rsidR="00646386" w:rsidRPr="008A5A43" w:rsidTr="008A5A43">
        <w:trPr>
          <w:trHeight w:val="449"/>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项目负责人</w:t>
            </w:r>
          </w:p>
        </w:tc>
        <w:tc>
          <w:tcPr>
            <w:tcW w:w="3368" w:type="dxa"/>
            <w:gridSpan w:val="2"/>
            <w:shd w:val="clear" w:color="auto" w:fill="auto"/>
            <w:vAlign w:val="center"/>
          </w:tcPr>
          <w:p w:rsidR="00646386" w:rsidRPr="008A5A43" w:rsidRDefault="00EB5EF6" w:rsidP="008A5A43">
            <w:pPr>
              <w:jc w:val="center"/>
              <w:rPr>
                <w:rFonts w:ascii="宋体" w:hAnsi="宋体"/>
                <w:szCs w:val="21"/>
              </w:rPr>
            </w:pPr>
            <w:r>
              <w:rPr>
                <w:rFonts w:ascii="宋体" w:hAnsi="宋体" w:hint="eastAsia"/>
                <w:szCs w:val="21"/>
              </w:rPr>
              <w:t>袁峰</w:t>
            </w:r>
          </w:p>
        </w:tc>
        <w:tc>
          <w:tcPr>
            <w:tcW w:w="1566"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联系电话</w:t>
            </w:r>
          </w:p>
        </w:tc>
        <w:tc>
          <w:tcPr>
            <w:tcW w:w="2700" w:type="dxa"/>
            <w:shd w:val="clear" w:color="auto" w:fill="auto"/>
            <w:vAlign w:val="center"/>
          </w:tcPr>
          <w:p w:rsidR="00646386" w:rsidRPr="008A5A43" w:rsidRDefault="00EB5EF6" w:rsidP="008A5A43">
            <w:pPr>
              <w:jc w:val="center"/>
              <w:rPr>
                <w:rFonts w:ascii="宋体" w:hAnsi="宋体"/>
                <w:szCs w:val="21"/>
              </w:rPr>
            </w:pPr>
            <w:r w:rsidRPr="00EB5EF6">
              <w:rPr>
                <w:rFonts w:ascii="宋体" w:hAnsi="宋体" w:hint="eastAsia"/>
                <w:szCs w:val="21"/>
              </w:rPr>
              <w:t>13522870707</w:t>
            </w:r>
          </w:p>
        </w:tc>
      </w:tr>
      <w:tr w:rsidR="00646386" w:rsidRPr="008A5A43" w:rsidTr="008A5A43">
        <w:trPr>
          <w:trHeight w:val="449"/>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单位地址</w:t>
            </w:r>
          </w:p>
        </w:tc>
        <w:tc>
          <w:tcPr>
            <w:tcW w:w="3368" w:type="dxa"/>
            <w:gridSpan w:val="2"/>
            <w:shd w:val="clear" w:color="auto" w:fill="auto"/>
            <w:vAlign w:val="center"/>
          </w:tcPr>
          <w:p w:rsidR="00646386" w:rsidRPr="008A5A43" w:rsidRDefault="00AD2A62" w:rsidP="008A5A43">
            <w:pPr>
              <w:jc w:val="center"/>
              <w:rPr>
                <w:rFonts w:ascii="宋体" w:hAnsi="宋体"/>
                <w:szCs w:val="21"/>
              </w:rPr>
            </w:pPr>
            <w:r>
              <w:rPr>
                <w:rFonts w:ascii="宋体" w:hAnsi="宋体" w:hint="eastAsia"/>
                <w:szCs w:val="21"/>
              </w:rPr>
              <w:t>北京市西城区莲花河胡同4号</w:t>
            </w:r>
          </w:p>
        </w:tc>
        <w:tc>
          <w:tcPr>
            <w:tcW w:w="1566"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邮政编码</w:t>
            </w:r>
          </w:p>
        </w:tc>
        <w:tc>
          <w:tcPr>
            <w:tcW w:w="2700" w:type="dxa"/>
            <w:shd w:val="clear" w:color="auto" w:fill="auto"/>
            <w:vAlign w:val="center"/>
          </w:tcPr>
          <w:p w:rsidR="00646386" w:rsidRPr="008A5A43" w:rsidRDefault="00AD2A62" w:rsidP="008A5A43">
            <w:pPr>
              <w:jc w:val="center"/>
              <w:rPr>
                <w:rFonts w:ascii="宋体" w:hAnsi="宋体"/>
                <w:szCs w:val="21"/>
              </w:rPr>
            </w:pPr>
            <w:r>
              <w:rPr>
                <w:rFonts w:ascii="宋体" w:hAnsi="宋体" w:hint="eastAsia"/>
                <w:szCs w:val="21"/>
              </w:rPr>
              <w:t>1</w:t>
            </w:r>
            <w:r>
              <w:rPr>
                <w:rFonts w:ascii="宋体" w:hAnsi="宋体"/>
                <w:szCs w:val="21"/>
              </w:rPr>
              <w:t>00055</w:t>
            </w:r>
          </w:p>
        </w:tc>
      </w:tr>
      <w:tr w:rsidR="00646386" w:rsidRPr="008A5A43" w:rsidTr="00082D57">
        <w:trPr>
          <w:trHeight w:val="781"/>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项目类型</w:t>
            </w:r>
          </w:p>
        </w:tc>
        <w:tc>
          <w:tcPr>
            <w:tcW w:w="7634" w:type="dxa"/>
            <w:gridSpan w:val="4"/>
            <w:shd w:val="clear" w:color="auto" w:fill="auto"/>
            <w:vAlign w:val="center"/>
          </w:tcPr>
          <w:p w:rsidR="00646386" w:rsidRPr="008A5A43" w:rsidRDefault="00646386" w:rsidP="00646386">
            <w:pPr>
              <w:rPr>
                <w:rFonts w:ascii="宋体" w:hAnsi="宋体"/>
                <w:szCs w:val="21"/>
              </w:rPr>
            </w:pPr>
            <w:r w:rsidRPr="008A5A43">
              <w:rPr>
                <w:rFonts w:ascii="宋体" w:hAnsi="宋体" w:hint="eastAsia"/>
                <w:szCs w:val="21"/>
              </w:rPr>
              <w:t>1.大型会议培训    2.信息化系统改造类</w:t>
            </w:r>
            <w:r w:rsidR="001426FD">
              <w:rPr>
                <w:rFonts w:ascii="宋体" w:hAnsi="宋体" w:hint="eastAsia"/>
                <w:szCs w:val="21"/>
              </w:rPr>
              <w:t>√</w:t>
            </w:r>
          </w:p>
          <w:p w:rsidR="00646386" w:rsidRPr="008A5A43" w:rsidRDefault="00646386" w:rsidP="00646386">
            <w:pPr>
              <w:rPr>
                <w:rFonts w:ascii="宋体" w:hAnsi="宋体"/>
                <w:szCs w:val="21"/>
              </w:rPr>
            </w:pPr>
            <w:r w:rsidRPr="008A5A43">
              <w:rPr>
                <w:rFonts w:ascii="宋体" w:hAnsi="宋体" w:hint="eastAsia"/>
                <w:szCs w:val="21"/>
              </w:rPr>
              <w:t>3.宣传活动类      4.其他一般类</w:t>
            </w:r>
          </w:p>
        </w:tc>
      </w:tr>
      <w:tr w:rsidR="00646386" w:rsidRPr="008A5A43" w:rsidTr="008A5A43">
        <w:trPr>
          <w:trHeight w:val="764"/>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项目绩效目标</w:t>
            </w:r>
          </w:p>
        </w:tc>
        <w:tc>
          <w:tcPr>
            <w:tcW w:w="7634" w:type="dxa"/>
            <w:gridSpan w:val="4"/>
            <w:shd w:val="clear" w:color="auto" w:fill="auto"/>
            <w:vAlign w:val="center"/>
          </w:tcPr>
          <w:p w:rsidR="00082D57" w:rsidRPr="00082D57" w:rsidRDefault="0052188A" w:rsidP="00082D57">
            <w:pPr>
              <w:ind w:firstLineChars="150" w:firstLine="315"/>
              <w:rPr>
                <w:rFonts w:ascii="新宋体" w:eastAsia="新宋体" w:hAnsi="新宋体" w:cs="新宋体"/>
                <w:bCs/>
                <w:kern w:val="0"/>
                <w:szCs w:val="21"/>
              </w:rPr>
            </w:pPr>
            <w:r>
              <w:rPr>
                <w:rFonts w:ascii="新宋体" w:eastAsia="新宋体" w:hAnsi="新宋体" w:cs="新宋体" w:hint="eastAsia"/>
                <w:bCs/>
                <w:kern w:val="0"/>
                <w:szCs w:val="21"/>
              </w:rPr>
              <w:t xml:space="preserve"> </w:t>
            </w:r>
            <w:r w:rsidR="00082D57" w:rsidRPr="00082D57">
              <w:rPr>
                <w:rFonts w:ascii="新宋体" w:eastAsia="新宋体" w:hAnsi="新宋体" w:cs="新宋体" w:hint="eastAsia"/>
                <w:bCs/>
                <w:kern w:val="0"/>
                <w:szCs w:val="21"/>
              </w:rPr>
              <w:t>通过</w:t>
            </w:r>
            <w:r>
              <w:rPr>
                <w:rFonts w:ascii="新宋体" w:eastAsia="新宋体" w:hAnsi="新宋体" w:cs="新宋体" w:hint="eastAsia"/>
                <w:bCs/>
                <w:kern w:val="0"/>
                <w:szCs w:val="21"/>
              </w:rPr>
              <w:t>智慧教室的建设及时与家长沟通教学信息，提升学校管理效率与效能、准确</w:t>
            </w:r>
            <w:r w:rsidR="00082D57" w:rsidRPr="00082D57">
              <w:rPr>
                <w:rFonts w:ascii="新宋体" w:eastAsia="新宋体" w:hAnsi="新宋体" w:cs="新宋体" w:hint="eastAsia"/>
                <w:bCs/>
                <w:kern w:val="0"/>
                <w:szCs w:val="21"/>
              </w:rPr>
              <w:t>了解教学进展情况，有效提升教师专业发展、获取教学中过程性数据，针对效果科学评估诊断、供基础评价信息数据，支持管理人员决策分析。</w:t>
            </w:r>
          </w:p>
          <w:p w:rsidR="00646386" w:rsidRPr="00E63CF8" w:rsidRDefault="0052188A" w:rsidP="00082D57">
            <w:pPr>
              <w:ind w:firstLineChars="150" w:firstLine="315"/>
              <w:rPr>
                <w:rFonts w:ascii="新宋体" w:eastAsia="新宋体" w:hAnsi="新宋体" w:cs="新宋体"/>
                <w:bCs/>
                <w:kern w:val="0"/>
                <w:szCs w:val="21"/>
              </w:rPr>
            </w:pPr>
            <w:r>
              <w:rPr>
                <w:rFonts w:ascii="新宋体" w:eastAsia="新宋体" w:hAnsi="新宋体" w:cs="新宋体" w:hint="eastAsia"/>
                <w:bCs/>
                <w:kern w:val="0"/>
                <w:szCs w:val="21"/>
              </w:rPr>
              <w:t xml:space="preserve"> </w:t>
            </w:r>
            <w:r w:rsidR="00082D57" w:rsidRPr="00082D57">
              <w:rPr>
                <w:rFonts w:ascii="新宋体" w:eastAsia="新宋体" w:hAnsi="新宋体" w:cs="新宋体" w:hint="eastAsia"/>
                <w:bCs/>
                <w:kern w:val="0"/>
                <w:szCs w:val="21"/>
              </w:rPr>
              <w:t>智慧教室系统优化了教学流程，规范了管理操作，提高了工作效率，节省了工作时间和人力、财力，减少了运行投入，降低了教师备课时间、资源查找时间，上课过程中引入了新颖的多媒体动漫教材及互动学习应用，提高学生学习兴趣与课堂参与度，整体提升教学质量。</w:t>
            </w:r>
          </w:p>
        </w:tc>
      </w:tr>
      <w:tr w:rsidR="00646386" w:rsidRPr="008A5A43" w:rsidTr="008A5A43">
        <w:trPr>
          <w:trHeight w:val="568"/>
        </w:trPr>
        <w:tc>
          <w:tcPr>
            <w:tcW w:w="1548" w:type="dxa"/>
            <w:vMerge w:val="restart"/>
            <w:shd w:val="clear" w:color="auto" w:fill="auto"/>
            <w:vAlign w:val="center"/>
          </w:tcPr>
          <w:p w:rsidR="00646386" w:rsidRPr="008A5A43" w:rsidRDefault="00646386" w:rsidP="008A5A43">
            <w:pPr>
              <w:ind w:firstLineChars="50" w:firstLine="105"/>
              <w:jc w:val="center"/>
              <w:rPr>
                <w:rFonts w:ascii="宋体" w:hAnsi="宋体"/>
                <w:szCs w:val="21"/>
              </w:rPr>
            </w:pPr>
            <w:r w:rsidRPr="008A5A43">
              <w:rPr>
                <w:rFonts w:ascii="宋体" w:hAnsi="宋体" w:hint="eastAsia"/>
                <w:szCs w:val="21"/>
              </w:rPr>
              <w:t>绩效指标</w:t>
            </w:r>
          </w:p>
        </w:tc>
        <w:tc>
          <w:tcPr>
            <w:tcW w:w="1620"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一级指标</w:t>
            </w: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二级指标</w:t>
            </w:r>
          </w:p>
        </w:tc>
        <w:tc>
          <w:tcPr>
            <w:tcW w:w="4266" w:type="dxa"/>
            <w:gridSpan w:val="2"/>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具体指标（指标内容、指标值）</w:t>
            </w:r>
          </w:p>
        </w:tc>
      </w:tr>
      <w:tr w:rsidR="00646386" w:rsidRPr="008A5A43" w:rsidTr="00CA0805">
        <w:trPr>
          <w:trHeight w:val="546"/>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val="restart"/>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产出指标</w:t>
            </w: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产出数量指标</w:t>
            </w:r>
          </w:p>
        </w:tc>
        <w:tc>
          <w:tcPr>
            <w:tcW w:w="4266" w:type="dxa"/>
            <w:gridSpan w:val="2"/>
            <w:shd w:val="clear" w:color="auto" w:fill="auto"/>
            <w:vAlign w:val="center"/>
          </w:tcPr>
          <w:p w:rsidR="00646386" w:rsidRPr="008A5A43" w:rsidRDefault="00EB5EF6" w:rsidP="00CA0805">
            <w:pPr>
              <w:jc w:val="center"/>
              <w:rPr>
                <w:rFonts w:ascii="宋体" w:hAnsi="宋体"/>
                <w:szCs w:val="21"/>
              </w:rPr>
            </w:pPr>
            <w:r>
              <w:rPr>
                <w:rFonts w:ascii="宋体" w:hAnsi="宋体" w:hint="eastAsia"/>
                <w:szCs w:val="21"/>
              </w:rPr>
              <w:t>完成学校</w:t>
            </w:r>
            <w:r w:rsidR="00E63CF8" w:rsidRPr="00E63CF8">
              <w:rPr>
                <w:rFonts w:ascii="宋体" w:hAnsi="宋体" w:hint="eastAsia"/>
                <w:szCs w:val="21"/>
              </w:rPr>
              <w:t>智慧互动教室及硬件环境建设</w:t>
            </w:r>
          </w:p>
        </w:tc>
      </w:tr>
      <w:tr w:rsidR="00646386" w:rsidRPr="008A5A43" w:rsidTr="00CA0805">
        <w:trPr>
          <w:trHeight w:val="638"/>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产出质量指标</w:t>
            </w:r>
          </w:p>
        </w:tc>
        <w:tc>
          <w:tcPr>
            <w:tcW w:w="4266" w:type="dxa"/>
            <w:gridSpan w:val="2"/>
            <w:shd w:val="clear" w:color="auto" w:fill="auto"/>
            <w:vAlign w:val="center"/>
          </w:tcPr>
          <w:p w:rsidR="00646386" w:rsidRPr="008A5A43" w:rsidRDefault="00EB5EF6" w:rsidP="00CA0805">
            <w:pPr>
              <w:jc w:val="center"/>
              <w:rPr>
                <w:rFonts w:ascii="宋体" w:hAnsi="宋体"/>
                <w:szCs w:val="21"/>
              </w:rPr>
            </w:pPr>
            <w:r>
              <w:rPr>
                <w:rFonts w:asciiTheme="minorEastAsia" w:eastAsiaTheme="minorEastAsia" w:hAnsiTheme="minorEastAsia" w:cs="宋体" w:hint="eastAsia"/>
                <w:kern w:val="0"/>
                <w:szCs w:val="21"/>
              </w:rPr>
              <w:t>符合</w:t>
            </w:r>
            <w:r w:rsidR="00E63CF8" w:rsidRPr="00E63CF8">
              <w:rPr>
                <w:rFonts w:ascii="宋体" w:hAnsi="宋体" w:hint="eastAsia"/>
                <w:szCs w:val="21"/>
              </w:rPr>
              <w:t>智慧互动教室及硬件环境建设</w:t>
            </w:r>
            <w:r w:rsidR="00E63CF8">
              <w:rPr>
                <w:rFonts w:ascii="宋体" w:hAnsi="宋体" w:hint="eastAsia"/>
                <w:szCs w:val="21"/>
              </w:rPr>
              <w:t>项目申报目标</w:t>
            </w:r>
          </w:p>
        </w:tc>
      </w:tr>
      <w:tr w:rsidR="00646386" w:rsidRPr="008A5A43" w:rsidTr="00CA0805">
        <w:trPr>
          <w:trHeight w:val="590"/>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产出进度指标</w:t>
            </w:r>
          </w:p>
        </w:tc>
        <w:tc>
          <w:tcPr>
            <w:tcW w:w="4266" w:type="dxa"/>
            <w:gridSpan w:val="2"/>
            <w:shd w:val="clear" w:color="auto" w:fill="auto"/>
            <w:vAlign w:val="center"/>
          </w:tcPr>
          <w:p w:rsidR="00646386" w:rsidRPr="008A5A43" w:rsidRDefault="00CA0805" w:rsidP="00CA0805">
            <w:pPr>
              <w:jc w:val="center"/>
              <w:rPr>
                <w:rFonts w:ascii="宋体" w:hAnsi="宋体"/>
                <w:szCs w:val="21"/>
              </w:rPr>
            </w:pPr>
            <w:r>
              <w:rPr>
                <w:rFonts w:asciiTheme="minorEastAsia" w:eastAsiaTheme="minorEastAsia" w:hAnsiTheme="minorEastAsia" w:cs="宋体" w:hint="eastAsia"/>
                <w:kern w:val="0"/>
                <w:szCs w:val="21"/>
              </w:rPr>
              <w:t>计划于2</w:t>
            </w:r>
            <w:r>
              <w:rPr>
                <w:rFonts w:asciiTheme="minorEastAsia" w:eastAsiaTheme="minorEastAsia" w:hAnsiTheme="minorEastAsia" w:cs="宋体"/>
                <w:kern w:val="0"/>
                <w:szCs w:val="21"/>
              </w:rPr>
              <w:t>019</w:t>
            </w:r>
            <w:r>
              <w:rPr>
                <w:rFonts w:asciiTheme="minorEastAsia" w:eastAsiaTheme="minorEastAsia" w:hAnsiTheme="minorEastAsia" w:cs="宋体" w:hint="eastAsia"/>
                <w:kern w:val="0"/>
                <w:szCs w:val="21"/>
              </w:rPr>
              <w:t>年</w:t>
            </w:r>
            <w:r w:rsidR="00E63CF8">
              <w:rPr>
                <w:rFonts w:asciiTheme="minorEastAsia" w:eastAsiaTheme="minorEastAsia" w:hAnsiTheme="minorEastAsia" w:cs="宋体" w:hint="eastAsia"/>
                <w:kern w:val="0"/>
                <w:szCs w:val="21"/>
              </w:rPr>
              <w:t>9</w:t>
            </w:r>
            <w:r>
              <w:rPr>
                <w:rFonts w:asciiTheme="minorEastAsia" w:eastAsiaTheme="minorEastAsia" w:hAnsiTheme="minorEastAsia" w:cs="宋体" w:hint="eastAsia"/>
                <w:kern w:val="0"/>
                <w:szCs w:val="21"/>
              </w:rPr>
              <w:t>月</w:t>
            </w:r>
            <w:r w:rsidR="00EB5EF6">
              <w:rPr>
                <w:rFonts w:asciiTheme="minorEastAsia" w:eastAsiaTheme="minorEastAsia" w:hAnsiTheme="minorEastAsia" w:cs="宋体" w:hint="eastAsia"/>
                <w:kern w:val="0"/>
                <w:szCs w:val="21"/>
              </w:rPr>
              <w:t>30</w:t>
            </w:r>
            <w:r>
              <w:rPr>
                <w:rFonts w:asciiTheme="minorEastAsia" w:eastAsiaTheme="minorEastAsia" w:hAnsiTheme="minorEastAsia" w:cs="宋体" w:hint="eastAsia"/>
                <w:kern w:val="0"/>
                <w:szCs w:val="21"/>
              </w:rPr>
              <w:t>日前完成</w:t>
            </w:r>
          </w:p>
        </w:tc>
      </w:tr>
      <w:tr w:rsidR="00646386" w:rsidRPr="008A5A43" w:rsidTr="00CA0805">
        <w:trPr>
          <w:trHeight w:val="612"/>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产出成本指标</w:t>
            </w:r>
          </w:p>
        </w:tc>
        <w:tc>
          <w:tcPr>
            <w:tcW w:w="4266" w:type="dxa"/>
            <w:gridSpan w:val="2"/>
            <w:shd w:val="clear" w:color="auto" w:fill="auto"/>
            <w:vAlign w:val="center"/>
          </w:tcPr>
          <w:p w:rsidR="00646386" w:rsidRPr="008A5A43" w:rsidRDefault="00CA0805" w:rsidP="00CA0805">
            <w:pPr>
              <w:tabs>
                <w:tab w:val="left" w:pos="2580"/>
              </w:tabs>
              <w:jc w:val="center"/>
              <w:rPr>
                <w:rFonts w:ascii="宋体" w:hAnsi="宋体"/>
                <w:szCs w:val="21"/>
              </w:rPr>
            </w:pPr>
            <w:r>
              <w:rPr>
                <w:rFonts w:ascii="宋体" w:hAnsi="宋体" w:hint="eastAsia"/>
                <w:szCs w:val="21"/>
              </w:rPr>
              <w:t>计划本项目支出</w:t>
            </w:r>
            <w:r w:rsidR="00E63CF8">
              <w:rPr>
                <w:rFonts w:ascii="宋体" w:hAnsi="宋体" w:hint="eastAsia"/>
                <w:szCs w:val="21"/>
              </w:rPr>
              <w:t>30</w:t>
            </w:r>
            <w:r w:rsidR="00AC3E63">
              <w:rPr>
                <w:rFonts w:ascii="宋体" w:hAnsi="宋体"/>
                <w:szCs w:val="21"/>
              </w:rPr>
              <w:t>0</w:t>
            </w:r>
            <w:r>
              <w:rPr>
                <w:rFonts w:ascii="宋体" w:hAnsi="宋体" w:hint="eastAsia"/>
                <w:szCs w:val="21"/>
              </w:rPr>
              <w:t>万元</w:t>
            </w:r>
          </w:p>
        </w:tc>
      </w:tr>
      <w:tr w:rsidR="00646386" w:rsidRPr="008A5A43" w:rsidTr="00CA0805">
        <w:trPr>
          <w:trHeight w:val="464"/>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szCs w:val="21"/>
              </w:rPr>
              <w:t>…</w:t>
            </w:r>
          </w:p>
        </w:tc>
        <w:tc>
          <w:tcPr>
            <w:tcW w:w="4266" w:type="dxa"/>
            <w:gridSpan w:val="2"/>
            <w:shd w:val="clear" w:color="auto" w:fill="auto"/>
            <w:vAlign w:val="center"/>
          </w:tcPr>
          <w:p w:rsidR="00646386" w:rsidRPr="008A5A43" w:rsidRDefault="00646386" w:rsidP="00CA0805">
            <w:pPr>
              <w:jc w:val="center"/>
              <w:rPr>
                <w:rFonts w:ascii="宋体" w:hAnsi="宋体"/>
                <w:szCs w:val="21"/>
              </w:rPr>
            </w:pPr>
          </w:p>
        </w:tc>
      </w:tr>
      <w:tr w:rsidR="00646386" w:rsidRPr="008A5A43" w:rsidTr="00CA0805">
        <w:trPr>
          <w:trHeight w:val="637"/>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val="restart"/>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效益指标</w:t>
            </w: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经济效益指标</w:t>
            </w:r>
          </w:p>
        </w:tc>
        <w:tc>
          <w:tcPr>
            <w:tcW w:w="4266" w:type="dxa"/>
            <w:gridSpan w:val="2"/>
            <w:shd w:val="clear" w:color="auto" w:fill="auto"/>
            <w:vAlign w:val="center"/>
          </w:tcPr>
          <w:p w:rsidR="00646386" w:rsidRPr="008A5A43" w:rsidRDefault="00CA0805" w:rsidP="008A5A43">
            <w:pPr>
              <w:jc w:val="center"/>
              <w:rPr>
                <w:rFonts w:ascii="宋体" w:hAnsi="宋体"/>
                <w:szCs w:val="21"/>
              </w:rPr>
            </w:pPr>
            <w:r>
              <w:rPr>
                <w:rFonts w:ascii="宋体" w:hAnsi="宋体" w:hint="eastAsia"/>
                <w:szCs w:val="21"/>
              </w:rPr>
              <w:t>不涉及</w:t>
            </w:r>
          </w:p>
        </w:tc>
      </w:tr>
      <w:tr w:rsidR="00646386" w:rsidRPr="008A5A43" w:rsidTr="00CA0805">
        <w:trPr>
          <w:trHeight w:val="601"/>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社会效益指标</w:t>
            </w:r>
          </w:p>
        </w:tc>
        <w:tc>
          <w:tcPr>
            <w:tcW w:w="4266" w:type="dxa"/>
            <w:gridSpan w:val="2"/>
            <w:shd w:val="clear" w:color="auto" w:fill="auto"/>
            <w:vAlign w:val="center"/>
          </w:tcPr>
          <w:p w:rsidR="00646386" w:rsidRPr="008A5A43" w:rsidRDefault="0052188A" w:rsidP="008A5A43">
            <w:pPr>
              <w:jc w:val="center"/>
              <w:rPr>
                <w:rFonts w:ascii="宋体" w:hAnsi="宋体" w:hint="eastAsia"/>
                <w:szCs w:val="21"/>
              </w:rPr>
            </w:pPr>
            <w:r>
              <w:rPr>
                <w:rFonts w:ascii="宋体" w:hAnsi="宋体" w:hint="eastAsia"/>
                <w:szCs w:val="21"/>
              </w:rPr>
              <w:t>办成社会满意地学校，提高学校社会满意度。</w:t>
            </w:r>
          </w:p>
        </w:tc>
      </w:tr>
      <w:tr w:rsidR="00646386" w:rsidRPr="008A5A43" w:rsidTr="00CA0805">
        <w:trPr>
          <w:trHeight w:val="614"/>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环境效益指标</w:t>
            </w:r>
          </w:p>
        </w:tc>
        <w:tc>
          <w:tcPr>
            <w:tcW w:w="4266" w:type="dxa"/>
            <w:gridSpan w:val="2"/>
            <w:shd w:val="clear" w:color="auto" w:fill="auto"/>
            <w:vAlign w:val="center"/>
          </w:tcPr>
          <w:p w:rsidR="00646386" w:rsidRPr="008A5A43" w:rsidRDefault="0052188A" w:rsidP="008A5A43">
            <w:pPr>
              <w:jc w:val="center"/>
              <w:rPr>
                <w:rFonts w:ascii="宋体" w:hAnsi="宋体"/>
                <w:szCs w:val="21"/>
              </w:rPr>
            </w:pPr>
            <w:r>
              <w:rPr>
                <w:rFonts w:ascii="宋体" w:hAnsi="宋体" w:hint="eastAsia"/>
                <w:szCs w:val="21"/>
              </w:rPr>
              <w:t>为</w:t>
            </w:r>
            <w:r>
              <w:rPr>
                <w:rFonts w:ascii="宋体" w:hAnsi="宋体"/>
                <w:szCs w:val="21"/>
              </w:rPr>
              <w:t>师生提供良好的教育教学环境</w:t>
            </w:r>
            <w:r>
              <w:rPr>
                <w:rFonts w:ascii="宋体" w:hAnsi="宋体" w:hint="eastAsia"/>
                <w:szCs w:val="21"/>
              </w:rPr>
              <w:t>，</w:t>
            </w:r>
            <w:r>
              <w:rPr>
                <w:rFonts w:ascii="宋体" w:hAnsi="宋体" w:hint="eastAsia"/>
                <w:szCs w:val="21"/>
              </w:rPr>
              <w:t>通过信息化建设，利用信息技术促进教育教学水平</w:t>
            </w:r>
            <w:r>
              <w:rPr>
                <w:rFonts w:ascii="宋体" w:hAnsi="宋体" w:hint="eastAsia"/>
                <w:szCs w:val="21"/>
              </w:rPr>
              <w:t>。</w:t>
            </w:r>
            <w:bookmarkStart w:id="0" w:name="_GoBack"/>
            <w:bookmarkEnd w:id="0"/>
          </w:p>
        </w:tc>
      </w:tr>
      <w:tr w:rsidR="00646386" w:rsidRPr="008A5A43" w:rsidTr="00CA0805">
        <w:trPr>
          <w:trHeight w:val="702"/>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可持续影响指标</w:t>
            </w:r>
          </w:p>
        </w:tc>
        <w:tc>
          <w:tcPr>
            <w:tcW w:w="4266" w:type="dxa"/>
            <w:gridSpan w:val="2"/>
            <w:shd w:val="clear" w:color="auto" w:fill="auto"/>
            <w:vAlign w:val="center"/>
          </w:tcPr>
          <w:p w:rsidR="00646386" w:rsidRPr="008A5A43" w:rsidRDefault="0052188A" w:rsidP="0052188A">
            <w:pPr>
              <w:jc w:val="left"/>
              <w:rPr>
                <w:rFonts w:ascii="宋体" w:hAnsi="宋体" w:hint="eastAsia"/>
                <w:szCs w:val="21"/>
              </w:rPr>
            </w:pPr>
            <w:r>
              <w:rPr>
                <w:rFonts w:ascii="宋体" w:hAnsi="宋体" w:hint="eastAsia"/>
                <w:szCs w:val="21"/>
              </w:rPr>
              <w:t>在一定时期内整体提升教学质量</w:t>
            </w:r>
            <w:r>
              <w:rPr>
                <w:rFonts w:ascii="宋体" w:hAnsi="宋体"/>
                <w:szCs w:val="21"/>
              </w:rPr>
              <w:t>，为学校教学管理提供支持。</w:t>
            </w:r>
            <w:r>
              <w:rPr>
                <w:rFonts w:ascii="宋体" w:hAnsi="宋体" w:hint="eastAsia"/>
                <w:szCs w:val="21"/>
              </w:rPr>
              <w:t>为</w:t>
            </w:r>
            <w:r>
              <w:rPr>
                <w:rFonts w:ascii="宋体" w:hAnsi="宋体"/>
                <w:szCs w:val="21"/>
              </w:rPr>
              <w:t>此项目的全面推广提供依据</w:t>
            </w:r>
            <w:r>
              <w:rPr>
                <w:rFonts w:ascii="宋体" w:hAnsi="宋体" w:hint="eastAsia"/>
                <w:szCs w:val="21"/>
              </w:rPr>
              <w:t>。</w:t>
            </w:r>
            <w:r>
              <w:rPr>
                <w:rFonts w:ascii="宋体" w:hAnsi="宋体" w:hint="eastAsia"/>
                <w:szCs w:val="21"/>
              </w:rPr>
              <w:t>无纸化教学</w:t>
            </w:r>
            <w:r>
              <w:rPr>
                <w:rFonts w:ascii="宋体" w:hAnsi="宋体" w:hint="eastAsia"/>
                <w:szCs w:val="21"/>
              </w:rPr>
              <w:t>，</w:t>
            </w:r>
            <w:r>
              <w:rPr>
                <w:rFonts w:ascii="宋体" w:hAnsi="宋体" w:hint="eastAsia"/>
                <w:szCs w:val="21"/>
              </w:rPr>
              <w:t>节约资源</w:t>
            </w:r>
            <w:r>
              <w:rPr>
                <w:rFonts w:ascii="宋体" w:hAnsi="宋体" w:hint="eastAsia"/>
                <w:szCs w:val="21"/>
              </w:rPr>
              <w:t>。</w:t>
            </w:r>
          </w:p>
        </w:tc>
      </w:tr>
      <w:tr w:rsidR="00646386" w:rsidRPr="008A5A43" w:rsidTr="00CA0805">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服务对象满意度指标</w:t>
            </w:r>
          </w:p>
        </w:tc>
        <w:tc>
          <w:tcPr>
            <w:tcW w:w="4266" w:type="dxa"/>
            <w:gridSpan w:val="2"/>
            <w:shd w:val="clear" w:color="auto" w:fill="auto"/>
            <w:vAlign w:val="center"/>
          </w:tcPr>
          <w:p w:rsidR="00646386" w:rsidRPr="008A5A43" w:rsidRDefault="0052188A" w:rsidP="0052188A">
            <w:pPr>
              <w:jc w:val="left"/>
              <w:rPr>
                <w:rFonts w:ascii="宋体" w:hAnsi="宋体" w:hint="eastAsia"/>
                <w:szCs w:val="21"/>
              </w:rPr>
            </w:pPr>
            <w:r>
              <w:rPr>
                <w:rFonts w:ascii="宋体" w:hAnsi="宋体" w:hint="eastAsia"/>
                <w:szCs w:val="21"/>
              </w:rPr>
              <w:t>为</w:t>
            </w:r>
            <w:r>
              <w:rPr>
                <w:rFonts w:ascii="宋体" w:hAnsi="宋体"/>
                <w:szCs w:val="21"/>
              </w:rPr>
              <w:t>师生</w:t>
            </w:r>
            <w:r>
              <w:rPr>
                <w:rFonts w:ascii="宋体" w:hAnsi="宋体" w:hint="eastAsia"/>
                <w:szCs w:val="21"/>
              </w:rPr>
              <w:t>在教育教学过程中提供便利</w:t>
            </w:r>
            <w:r>
              <w:rPr>
                <w:rFonts w:ascii="宋体" w:hAnsi="宋体"/>
                <w:szCs w:val="21"/>
              </w:rPr>
              <w:t>，提高教师上课质量，调动学生</w:t>
            </w:r>
            <w:r>
              <w:rPr>
                <w:rFonts w:ascii="宋体" w:hAnsi="宋体" w:hint="eastAsia"/>
                <w:szCs w:val="21"/>
              </w:rPr>
              <w:t>兴趣</w:t>
            </w:r>
            <w:r>
              <w:rPr>
                <w:rFonts w:ascii="宋体" w:hAnsi="宋体"/>
                <w:szCs w:val="21"/>
              </w:rPr>
              <w:t>及学习积极性</w:t>
            </w:r>
            <w:r>
              <w:rPr>
                <w:rFonts w:ascii="宋体" w:hAnsi="宋体" w:hint="eastAsia"/>
                <w:szCs w:val="21"/>
              </w:rPr>
              <w:t>，</w:t>
            </w:r>
            <w:r>
              <w:rPr>
                <w:rFonts w:ascii="宋体" w:hAnsi="宋体" w:hint="eastAsia"/>
                <w:szCs w:val="21"/>
              </w:rPr>
              <w:t>提高学生学习成绩</w:t>
            </w:r>
          </w:p>
        </w:tc>
      </w:tr>
      <w:tr w:rsidR="00646386" w:rsidRPr="008A5A43" w:rsidTr="00CA0805">
        <w:trPr>
          <w:trHeight w:val="449"/>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tcPr>
          <w:p w:rsidR="00646386" w:rsidRPr="008A5A43" w:rsidRDefault="00646386" w:rsidP="008A5A43">
            <w:pPr>
              <w:jc w:val="center"/>
              <w:rPr>
                <w:rFonts w:ascii="宋体" w:hAnsi="宋体"/>
                <w:szCs w:val="21"/>
              </w:rPr>
            </w:pPr>
            <w:r w:rsidRPr="008A5A43">
              <w:rPr>
                <w:rFonts w:ascii="宋体" w:hAnsi="宋体"/>
                <w:szCs w:val="21"/>
              </w:rPr>
              <w:t>…</w:t>
            </w:r>
          </w:p>
        </w:tc>
        <w:tc>
          <w:tcPr>
            <w:tcW w:w="4266" w:type="dxa"/>
            <w:gridSpan w:val="2"/>
            <w:shd w:val="clear" w:color="auto" w:fill="auto"/>
            <w:vAlign w:val="center"/>
          </w:tcPr>
          <w:p w:rsidR="00646386" w:rsidRPr="008A5A43" w:rsidRDefault="00646386" w:rsidP="008A5A43">
            <w:pPr>
              <w:jc w:val="center"/>
              <w:rPr>
                <w:rFonts w:ascii="宋体" w:hAnsi="宋体"/>
                <w:szCs w:val="21"/>
              </w:rPr>
            </w:pPr>
          </w:p>
        </w:tc>
      </w:tr>
      <w:tr w:rsidR="00646386" w:rsidRPr="008A5A43" w:rsidTr="00CA0805">
        <w:trPr>
          <w:trHeight w:val="612"/>
        </w:trPr>
        <w:tc>
          <w:tcPr>
            <w:tcW w:w="1548" w:type="dxa"/>
            <w:shd w:val="clear" w:color="auto" w:fill="auto"/>
          </w:tcPr>
          <w:p w:rsidR="00646386" w:rsidRPr="008A5A43" w:rsidRDefault="00646386" w:rsidP="008A5A43">
            <w:pPr>
              <w:jc w:val="center"/>
              <w:rPr>
                <w:rFonts w:ascii="宋体" w:hAnsi="宋体"/>
                <w:szCs w:val="21"/>
              </w:rPr>
            </w:pPr>
            <w:r w:rsidRPr="008A5A43">
              <w:rPr>
                <w:rFonts w:ascii="宋体" w:hAnsi="宋体" w:hint="eastAsia"/>
                <w:szCs w:val="21"/>
              </w:rPr>
              <w:lastRenderedPageBreak/>
              <w:t>其他说明的</w:t>
            </w:r>
          </w:p>
          <w:p w:rsidR="00646386" w:rsidRPr="008A5A43" w:rsidRDefault="00646386" w:rsidP="008A5A43">
            <w:pPr>
              <w:jc w:val="center"/>
              <w:rPr>
                <w:rFonts w:ascii="宋体" w:hAnsi="宋体"/>
                <w:szCs w:val="21"/>
              </w:rPr>
            </w:pPr>
            <w:r w:rsidRPr="008A5A43">
              <w:rPr>
                <w:rFonts w:ascii="宋体" w:hAnsi="宋体" w:hint="eastAsia"/>
                <w:szCs w:val="21"/>
              </w:rPr>
              <w:t>问题</w:t>
            </w:r>
          </w:p>
        </w:tc>
        <w:tc>
          <w:tcPr>
            <w:tcW w:w="1620" w:type="dxa"/>
            <w:shd w:val="clear" w:color="auto" w:fill="auto"/>
          </w:tcPr>
          <w:p w:rsidR="00646386" w:rsidRPr="008A5A43" w:rsidRDefault="00646386" w:rsidP="008A5A43">
            <w:pPr>
              <w:jc w:val="center"/>
              <w:rPr>
                <w:rFonts w:ascii="宋体" w:hAnsi="宋体"/>
                <w:szCs w:val="21"/>
              </w:rPr>
            </w:pPr>
          </w:p>
        </w:tc>
        <w:tc>
          <w:tcPr>
            <w:tcW w:w="1748" w:type="dxa"/>
            <w:shd w:val="clear" w:color="auto" w:fill="auto"/>
          </w:tcPr>
          <w:p w:rsidR="00646386" w:rsidRPr="008A5A43" w:rsidRDefault="00646386" w:rsidP="008A5A43">
            <w:pPr>
              <w:jc w:val="center"/>
              <w:rPr>
                <w:rFonts w:ascii="宋体" w:hAnsi="宋体"/>
                <w:szCs w:val="21"/>
              </w:rPr>
            </w:pPr>
          </w:p>
        </w:tc>
        <w:tc>
          <w:tcPr>
            <w:tcW w:w="4266" w:type="dxa"/>
            <w:gridSpan w:val="2"/>
            <w:shd w:val="clear" w:color="auto" w:fill="auto"/>
            <w:vAlign w:val="center"/>
          </w:tcPr>
          <w:p w:rsidR="00646386" w:rsidRPr="008A5A43" w:rsidRDefault="00646386" w:rsidP="008A5A43">
            <w:pPr>
              <w:jc w:val="center"/>
              <w:rPr>
                <w:rFonts w:ascii="宋体" w:hAnsi="宋体"/>
                <w:szCs w:val="21"/>
              </w:rPr>
            </w:pPr>
          </w:p>
        </w:tc>
      </w:tr>
    </w:tbl>
    <w:p w:rsidR="00646386" w:rsidRDefault="00646386" w:rsidP="00646386">
      <w:pPr>
        <w:rPr>
          <w:rFonts w:ascii="仿宋_GB2312" w:eastAsia="仿宋_GB2312"/>
          <w:b/>
          <w:sz w:val="30"/>
          <w:szCs w:val="30"/>
        </w:rPr>
      </w:pPr>
    </w:p>
    <w:p w:rsidR="00646386" w:rsidRDefault="00646386" w:rsidP="00646386">
      <w:pPr>
        <w:jc w:val="center"/>
        <w:rPr>
          <w:rFonts w:ascii="仿宋_GB2312" w:eastAsia="仿宋_GB2312"/>
          <w:b/>
          <w:sz w:val="32"/>
          <w:szCs w:val="32"/>
        </w:rPr>
      </w:pPr>
      <w:r w:rsidRPr="00134E7A">
        <w:rPr>
          <w:rFonts w:ascii="仿宋_GB2312" w:eastAsia="仿宋_GB2312" w:hint="eastAsia"/>
          <w:b/>
          <w:sz w:val="32"/>
          <w:szCs w:val="32"/>
        </w:rPr>
        <w:t>项目绩效目标申报表填报说明</w:t>
      </w:r>
    </w:p>
    <w:p w:rsidR="00646386" w:rsidRDefault="00646386" w:rsidP="00646386">
      <w:pPr>
        <w:jc w:val="center"/>
        <w:rPr>
          <w:rFonts w:ascii="仿宋_GB2312" w:eastAsia="仿宋_GB2312"/>
          <w:b/>
          <w:szCs w:val="21"/>
        </w:rPr>
      </w:pPr>
    </w:p>
    <w:p w:rsidR="00646386" w:rsidRDefault="00646386" w:rsidP="00646386">
      <w:pPr>
        <w:ind w:firstLineChars="200" w:firstLine="562"/>
        <w:rPr>
          <w:rFonts w:ascii="宋体" w:hAnsi="宋体"/>
          <w:b/>
          <w:sz w:val="28"/>
          <w:szCs w:val="28"/>
        </w:rPr>
      </w:pPr>
      <w:r w:rsidRPr="00134E7A">
        <w:rPr>
          <w:rFonts w:ascii="宋体" w:hAnsi="宋体" w:hint="eastAsia"/>
          <w:b/>
          <w:sz w:val="28"/>
          <w:szCs w:val="28"/>
        </w:rPr>
        <w:t>（一）适用范围</w:t>
      </w:r>
    </w:p>
    <w:p w:rsidR="00646386" w:rsidRDefault="00646386" w:rsidP="00646386">
      <w:pPr>
        <w:ind w:firstLineChars="200" w:firstLine="560"/>
        <w:rPr>
          <w:rFonts w:ascii="仿宋_GB2312" w:eastAsia="仿宋_GB2312" w:hAnsi="宋体"/>
          <w:sz w:val="28"/>
          <w:szCs w:val="28"/>
        </w:rPr>
      </w:pPr>
      <w:r w:rsidRPr="00134E7A">
        <w:rPr>
          <w:rFonts w:ascii="仿宋_GB2312" w:eastAsia="仿宋_GB2312" w:hAnsi="宋体" w:hint="eastAsia"/>
          <w:sz w:val="28"/>
          <w:szCs w:val="28"/>
        </w:rPr>
        <w:t>1、本表适用于预算部门在申请项目支出预算</w:t>
      </w:r>
      <w:r>
        <w:rPr>
          <w:rFonts w:ascii="仿宋_GB2312" w:eastAsia="仿宋_GB2312" w:hAnsi="宋体" w:hint="eastAsia"/>
          <w:sz w:val="28"/>
          <w:szCs w:val="28"/>
        </w:rPr>
        <w:t>时</w:t>
      </w:r>
      <w:r w:rsidRPr="00134E7A">
        <w:rPr>
          <w:rFonts w:ascii="仿宋_GB2312" w:eastAsia="仿宋_GB2312" w:hAnsi="宋体" w:hint="eastAsia"/>
          <w:sz w:val="28"/>
          <w:szCs w:val="28"/>
        </w:rPr>
        <w:t>填报，作为项目绩效目标审核、预算资金确定和绩效评价的主要依据。</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2、预算部门项目支出是指预算部门为完成其特定的行政工作任务或事业发展目标、纳入部门预算编制范围的年度项目支出计划。201</w:t>
      </w:r>
      <w:r w:rsidR="0075703F">
        <w:rPr>
          <w:rFonts w:ascii="仿宋_GB2312" w:eastAsia="仿宋_GB2312" w:hAnsi="宋体" w:hint="eastAsia"/>
          <w:sz w:val="28"/>
          <w:szCs w:val="28"/>
        </w:rPr>
        <w:t>8</w:t>
      </w:r>
      <w:r>
        <w:rPr>
          <w:rFonts w:ascii="仿宋_GB2312" w:eastAsia="仿宋_GB2312" w:hAnsi="宋体" w:hint="eastAsia"/>
          <w:sz w:val="28"/>
          <w:szCs w:val="28"/>
        </w:rPr>
        <w:t>年度需要填报的项目类型包括：大型会议培训类、信息化系统改造类、宣传活动类和其他一般类。</w:t>
      </w:r>
    </w:p>
    <w:p w:rsidR="00646386" w:rsidRPr="00134E7A" w:rsidRDefault="00646386" w:rsidP="00646386">
      <w:pPr>
        <w:ind w:firstLineChars="200" w:firstLine="562"/>
        <w:rPr>
          <w:rFonts w:ascii="宋体" w:hAnsi="宋体"/>
          <w:b/>
          <w:sz w:val="28"/>
          <w:szCs w:val="28"/>
        </w:rPr>
      </w:pPr>
      <w:r w:rsidRPr="00134E7A">
        <w:rPr>
          <w:rFonts w:ascii="宋体" w:hAnsi="宋体" w:hint="eastAsia"/>
          <w:b/>
          <w:sz w:val="28"/>
          <w:szCs w:val="28"/>
        </w:rPr>
        <w:t>（二）填报说明</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1、年度：填写编制部门预算所属年份或申请使用资金的年份。如：</w:t>
      </w:r>
      <w:r w:rsidR="002C631E">
        <w:rPr>
          <w:rFonts w:ascii="仿宋_GB2312" w:eastAsia="仿宋_GB2312" w:hAnsi="宋体" w:hint="eastAsia"/>
          <w:sz w:val="28"/>
          <w:szCs w:val="28"/>
        </w:rPr>
        <w:t>201</w:t>
      </w:r>
      <w:r w:rsidR="0075703F">
        <w:rPr>
          <w:rFonts w:ascii="仿宋_GB2312" w:eastAsia="仿宋_GB2312" w:hAnsi="宋体" w:hint="eastAsia"/>
          <w:sz w:val="28"/>
          <w:szCs w:val="28"/>
        </w:rPr>
        <w:t>7</w:t>
      </w:r>
      <w:r>
        <w:rPr>
          <w:rFonts w:ascii="仿宋_GB2312" w:eastAsia="仿宋_GB2312" w:hAnsi="宋体" w:hint="eastAsia"/>
          <w:sz w:val="28"/>
          <w:szCs w:val="28"/>
        </w:rPr>
        <w:t>年编报20</w:t>
      </w:r>
      <w:r w:rsidR="002C631E">
        <w:rPr>
          <w:rFonts w:ascii="仿宋_GB2312" w:eastAsia="仿宋_GB2312" w:hAnsi="宋体" w:hint="eastAsia"/>
          <w:sz w:val="28"/>
          <w:szCs w:val="28"/>
        </w:rPr>
        <w:t>1</w:t>
      </w:r>
      <w:r w:rsidR="0075703F">
        <w:rPr>
          <w:rFonts w:ascii="仿宋_GB2312" w:eastAsia="仿宋_GB2312" w:hAnsi="宋体" w:hint="eastAsia"/>
          <w:sz w:val="28"/>
          <w:szCs w:val="28"/>
        </w:rPr>
        <w:t>8</w:t>
      </w:r>
      <w:r>
        <w:rPr>
          <w:rFonts w:ascii="仿宋_GB2312" w:eastAsia="仿宋_GB2312" w:hAnsi="宋体" w:hint="eastAsia"/>
          <w:sz w:val="28"/>
          <w:szCs w:val="28"/>
        </w:rPr>
        <w:t>年部门预算，填写“201</w:t>
      </w:r>
      <w:r w:rsidR="0075703F">
        <w:rPr>
          <w:rFonts w:ascii="仿宋_GB2312" w:eastAsia="仿宋_GB2312" w:hAnsi="宋体" w:hint="eastAsia"/>
          <w:sz w:val="28"/>
          <w:szCs w:val="28"/>
        </w:rPr>
        <w:t>8</w:t>
      </w:r>
      <w:r>
        <w:rPr>
          <w:rFonts w:ascii="仿宋_GB2312" w:eastAsia="仿宋_GB2312" w:hAnsi="宋体" w:hint="eastAsia"/>
          <w:sz w:val="28"/>
          <w:szCs w:val="28"/>
        </w:rPr>
        <w:t>年”，201</w:t>
      </w:r>
      <w:r w:rsidR="0075703F">
        <w:rPr>
          <w:rFonts w:ascii="仿宋_GB2312" w:eastAsia="仿宋_GB2312" w:hAnsi="宋体" w:hint="eastAsia"/>
          <w:sz w:val="28"/>
          <w:szCs w:val="28"/>
        </w:rPr>
        <w:t>8</w:t>
      </w:r>
      <w:r>
        <w:rPr>
          <w:rFonts w:ascii="仿宋_GB2312" w:eastAsia="仿宋_GB2312" w:hAnsi="宋体" w:hint="eastAsia"/>
          <w:sz w:val="28"/>
          <w:szCs w:val="28"/>
        </w:rPr>
        <w:t>年申请本年度使用专项资金，则填写“201</w:t>
      </w:r>
      <w:r w:rsidR="0075703F">
        <w:rPr>
          <w:rFonts w:ascii="仿宋_GB2312" w:eastAsia="仿宋_GB2312" w:hAnsi="宋体" w:hint="eastAsia"/>
          <w:sz w:val="28"/>
          <w:szCs w:val="28"/>
        </w:rPr>
        <w:t>8</w:t>
      </w:r>
      <w:r>
        <w:rPr>
          <w:rFonts w:ascii="仿宋_GB2312" w:eastAsia="仿宋_GB2312" w:hAnsi="宋体" w:hint="eastAsia"/>
          <w:sz w:val="28"/>
          <w:szCs w:val="28"/>
        </w:rPr>
        <w:t>年”。</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2、项目基本情况</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（1）项目名称：按照规范的项目名称内容填报，与部门预算项目名称一致。</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（2）项目申报部门（单位）：填写项目申报部门（单位）全称。</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（3）项目负责人：填写申报项目的具体负责人。</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（4）联系电话：填写申报项目具体负责人联系电话。</w:t>
      </w:r>
    </w:p>
    <w:p w:rsidR="00646386"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3</w:t>
      </w:r>
      <w:r w:rsidRPr="000513B3">
        <w:rPr>
          <w:rFonts w:ascii="仿宋_GB2312" w:eastAsia="仿宋_GB2312" w:hAnsi="宋体" w:hint="eastAsia"/>
          <w:sz w:val="28"/>
          <w:szCs w:val="28"/>
        </w:rPr>
        <w:t xml:space="preserve">、项目绩效目标 </w:t>
      </w:r>
    </w:p>
    <w:p w:rsidR="00646386" w:rsidRPr="000513B3" w:rsidRDefault="00646386" w:rsidP="00646386">
      <w:pPr>
        <w:ind w:firstLineChars="200" w:firstLine="560"/>
        <w:rPr>
          <w:rFonts w:ascii="仿宋_GB2312" w:eastAsia="仿宋_GB2312" w:hAnsi="宋体"/>
          <w:sz w:val="28"/>
          <w:szCs w:val="28"/>
        </w:rPr>
      </w:pPr>
      <w:r>
        <w:rPr>
          <w:rFonts w:ascii="仿宋_GB2312" w:eastAsia="仿宋_GB2312" w:hAnsi="宋体" w:hint="eastAsia"/>
          <w:sz w:val="28"/>
          <w:szCs w:val="28"/>
        </w:rPr>
        <w:t>项目绩效目标：</w:t>
      </w:r>
      <w:r w:rsidRPr="00250B44">
        <w:rPr>
          <w:rFonts w:ascii="仿宋_GB2312" w:eastAsia="仿宋_GB2312" w:hint="eastAsia"/>
          <w:sz w:val="28"/>
          <w:szCs w:val="28"/>
        </w:rPr>
        <w:t>描述实施项目计划在一定期限内达到的产出和效果</w:t>
      </w:r>
      <w:r>
        <w:rPr>
          <w:rFonts w:ascii="仿宋_GB2312" w:eastAsia="仿宋_GB2312" w:hint="eastAsia"/>
          <w:sz w:val="28"/>
          <w:szCs w:val="28"/>
        </w:rPr>
        <w:t>。</w:t>
      </w:r>
    </w:p>
    <w:p w:rsidR="00646386" w:rsidRPr="00250B44" w:rsidRDefault="00646386" w:rsidP="00646386">
      <w:pPr>
        <w:ind w:firstLineChars="200" w:firstLine="560"/>
        <w:rPr>
          <w:rFonts w:ascii="仿宋_GB2312" w:eastAsia="仿宋_GB2312"/>
          <w:b/>
          <w:sz w:val="28"/>
          <w:szCs w:val="28"/>
        </w:rPr>
      </w:pPr>
      <w:r>
        <w:rPr>
          <w:rFonts w:ascii="仿宋_GB2312" w:eastAsia="仿宋_GB2312" w:hint="eastAsia"/>
          <w:sz w:val="28"/>
          <w:szCs w:val="28"/>
        </w:rPr>
        <w:t>4</w:t>
      </w:r>
      <w:r w:rsidRPr="00250B44">
        <w:rPr>
          <w:rFonts w:ascii="仿宋_GB2312" w:eastAsia="仿宋_GB2312" w:hint="eastAsia"/>
          <w:sz w:val="28"/>
          <w:szCs w:val="28"/>
        </w:rPr>
        <w:t>、绩效指标：是对项目绩效目标的细化和量化，一般包括：</w:t>
      </w:r>
    </w:p>
    <w:p w:rsidR="00646386" w:rsidRPr="00250B44" w:rsidRDefault="00646386" w:rsidP="00646386">
      <w:pPr>
        <w:ind w:firstLineChars="150" w:firstLine="420"/>
        <w:rPr>
          <w:rFonts w:ascii="仿宋_GB2312" w:eastAsia="仿宋_GB2312"/>
          <w:sz w:val="28"/>
          <w:szCs w:val="28"/>
        </w:rPr>
      </w:pPr>
      <w:r w:rsidRPr="00250B44">
        <w:rPr>
          <w:rFonts w:ascii="仿宋_GB2312" w:eastAsia="仿宋_GB2312" w:hint="eastAsia"/>
          <w:sz w:val="28"/>
          <w:szCs w:val="28"/>
        </w:rPr>
        <w:lastRenderedPageBreak/>
        <w:t>（1）产出指标：反映预算部门根据项目既定目标计划完成的产品和服务情况。产出指标可以用产出数量指标、产出质量指标、产出进度指标和产出成本指标来具体说明。</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,1)</w:instrText>
      </w:r>
      <w:r>
        <w:rPr>
          <w:rFonts w:ascii="仿宋_GB2312" w:eastAsia="仿宋_GB2312"/>
          <w:sz w:val="28"/>
          <w:szCs w:val="28"/>
        </w:rPr>
        <w:fldChar w:fldCharType="end"/>
      </w:r>
      <w:r w:rsidR="00646386" w:rsidRPr="00250B44">
        <w:rPr>
          <w:rFonts w:ascii="仿宋_GB2312" w:eastAsia="仿宋_GB2312" w:hint="eastAsia"/>
          <w:sz w:val="28"/>
          <w:szCs w:val="28"/>
        </w:rPr>
        <w:t>产出数量指标：反映项目计划完成的产品或服务数量，通常用绝对数表示。</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,2)</w:instrText>
      </w:r>
      <w:r>
        <w:rPr>
          <w:rFonts w:ascii="仿宋_GB2312" w:eastAsia="仿宋_GB2312"/>
          <w:sz w:val="28"/>
          <w:szCs w:val="28"/>
        </w:rPr>
        <w:fldChar w:fldCharType="end"/>
      </w:r>
      <w:r w:rsidR="00646386" w:rsidRPr="00250B44">
        <w:rPr>
          <w:rFonts w:ascii="仿宋_GB2312" w:eastAsia="仿宋_GB2312" w:hint="eastAsia"/>
          <w:sz w:val="28"/>
          <w:szCs w:val="28"/>
        </w:rPr>
        <w:t>产出质量指标：反映项目计划提供产品或服务达到的标准、水平和效果，表明服务或生产的相对水平、平均水平的指标，它的数值不随总体范围的大小而增减。</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,3)</w:instrText>
      </w:r>
      <w:r>
        <w:rPr>
          <w:rFonts w:ascii="仿宋_GB2312" w:eastAsia="仿宋_GB2312"/>
          <w:sz w:val="28"/>
          <w:szCs w:val="28"/>
        </w:rPr>
        <w:fldChar w:fldCharType="end"/>
      </w:r>
      <w:r w:rsidR="00646386" w:rsidRPr="00250B44">
        <w:rPr>
          <w:rFonts w:ascii="仿宋_GB2312" w:eastAsia="仿宋_GB2312" w:hint="eastAsia"/>
          <w:sz w:val="28"/>
          <w:szCs w:val="28"/>
        </w:rPr>
        <w:t>产出进度指标：反映项目计划提供产品或服务的及时程度和效率情况。</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,4)</w:instrText>
      </w:r>
      <w:r>
        <w:rPr>
          <w:rFonts w:ascii="仿宋_GB2312" w:eastAsia="仿宋_GB2312"/>
          <w:sz w:val="28"/>
          <w:szCs w:val="28"/>
        </w:rPr>
        <w:fldChar w:fldCharType="end"/>
      </w:r>
      <w:r w:rsidR="00646386" w:rsidRPr="00250B44">
        <w:rPr>
          <w:rFonts w:ascii="仿宋_GB2312" w:eastAsia="仿宋_GB2312" w:hint="eastAsia"/>
          <w:sz w:val="28"/>
          <w:szCs w:val="28"/>
        </w:rPr>
        <w:t>产出成本指标：反映项目计划提供产品或服务所需成本，分单位成本和总体成本。</w:t>
      </w:r>
    </w:p>
    <w:p w:rsidR="00646386" w:rsidRPr="00250B44" w:rsidRDefault="00646386" w:rsidP="00646386">
      <w:pPr>
        <w:ind w:firstLineChars="200" w:firstLine="560"/>
        <w:rPr>
          <w:rFonts w:ascii="仿宋_GB2312" w:eastAsia="仿宋_GB2312"/>
          <w:sz w:val="28"/>
          <w:szCs w:val="28"/>
        </w:rPr>
      </w:pPr>
      <w:r w:rsidRPr="00250B44">
        <w:rPr>
          <w:rFonts w:ascii="仿宋_GB2312" w:eastAsia="仿宋_GB2312" w:hint="eastAsia"/>
          <w:sz w:val="28"/>
          <w:szCs w:val="28"/>
        </w:rPr>
        <w:t>（2）效益指标：反映与</w:t>
      </w:r>
      <w:r>
        <w:rPr>
          <w:rFonts w:ascii="仿宋_GB2312" w:eastAsia="仿宋_GB2312" w:hint="eastAsia"/>
          <w:sz w:val="28"/>
          <w:szCs w:val="28"/>
        </w:rPr>
        <w:t>既定</w:t>
      </w:r>
      <w:r w:rsidRPr="00250B44">
        <w:rPr>
          <w:rFonts w:ascii="仿宋_GB2312" w:eastAsia="仿宋_GB2312" w:hint="eastAsia"/>
          <w:sz w:val="28"/>
          <w:szCs w:val="28"/>
        </w:rPr>
        <w:t>绩效目标相关的、财政支出预期结果的实现程度，主要用来说明预算支出计划或可能给预算执行单位以外的服务对象或社会群体提供的价值，既包括短期价值，也包括长期价值。效益指标可以用经济效益指标、社会效益指标、环境效益指标、可持续影响指标和服务满意度指标来具体说明。</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,1)</w:instrText>
      </w:r>
      <w:r>
        <w:rPr>
          <w:rFonts w:ascii="仿宋_GB2312" w:eastAsia="仿宋_GB2312"/>
          <w:sz w:val="28"/>
          <w:szCs w:val="28"/>
        </w:rPr>
        <w:fldChar w:fldCharType="end"/>
      </w:r>
      <w:r w:rsidR="00646386" w:rsidRPr="00250B44">
        <w:rPr>
          <w:rFonts w:ascii="仿宋_GB2312" w:eastAsia="仿宋_GB2312" w:hint="eastAsia"/>
          <w:sz w:val="28"/>
          <w:szCs w:val="28"/>
        </w:rPr>
        <w:t>经济效益指标：是指预算支出活动或项目本身所具有的一些经济特性，</w:t>
      </w:r>
      <w:r w:rsidR="00646386">
        <w:rPr>
          <w:rFonts w:ascii="仿宋_GB2312" w:eastAsia="仿宋_GB2312" w:hint="eastAsia"/>
          <w:sz w:val="28"/>
          <w:szCs w:val="28"/>
        </w:rPr>
        <w:t>即</w:t>
      </w:r>
      <w:r w:rsidR="00646386" w:rsidRPr="00250B44">
        <w:rPr>
          <w:rFonts w:ascii="仿宋_GB2312" w:eastAsia="仿宋_GB2312" w:hint="eastAsia"/>
          <w:sz w:val="28"/>
          <w:szCs w:val="28"/>
        </w:rPr>
        <w:t>是否有利于服务对象经济收入的增加，或者是否有利于预算活动或项目实施地区在国内生产总值（GDP）、人均GDP、城乡居民收入、基尼系数、恩格尔系数等经济效应方面的改善。</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,2)</w:instrText>
      </w:r>
      <w:r>
        <w:rPr>
          <w:rFonts w:ascii="仿宋_GB2312" w:eastAsia="仿宋_GB2312"/>
          <w:sz w:val="28"/>
          <w:szCs w:val="28"/>
        </w:rPr>
        <w:fldChar w:fldCharType="end"/>
      </w:r>
      <w:r w:rsidR="00646386">
        <w:rPr>
          <w:rFonts w:ascii="仿宋_GB2312" w:eastAsia="仿宋_GB2312" w:hint="eastAsia"/>
          <w:sz w:val="28"/>
          <w:szCs w:val="28"/>
        </w:rPr>
        <w:t>社会效益指标：是</w:t>
      </w:r>
      <w:r w:rsidR="00646386" w:rsidRPr="00250B44">
        <w:rPr>
          <w:rFonts w:ascii="仿宋_GB2312" w:eastAsia="仿宋_GB2312" w:hint="eastAsia"/>
          <w:sz w:val="28"/>
          <w:szCs w:val="28"/>
        </w:rPr>
        <w:t>项目活动可能完成的有形资源、无形服务、知识产权等产</w:t>
      </w:r>
      <w:r w:rsidR="00646386">
        <w:rPr>
          <w:rFonts w:ascii="仿宋_GB2312" w:eastAsia="仿宋_GB2312" w:hint="eastAsia"/>
          <w:sz w:val="28"/>
          <w:szCs w:val="28"/>
        </w:rPr>
        <w:t>出</w:t>
      </w:r>
      <w:r w:rsidR="00646386" w:rsidRPr="00250B44">
        <w:rPr>
          <w:rFonts w:ascii="仿宋_GB2312" w:eastAsia="仿宋_GB2312" w:hint="eastAsia"/>
          <w:sz w:val="28"/>
          <w:szCs w:val="28"/>
        </w:rPr>
        <w:t>物，为一定数量的服务对象或社会群体带来的直接或间接的社会价值、思想价值、文化价值等。包括劳动机会、娱乐活动、文化进</w:t>
      </w:r>
      <w:r w:rsidR="00646386">
        <w:rPr>
          <w:rFonts w:ascii="仿宋_GB2312" w:eastAsia="仿宋_GB2312" w:hint="eastAsia"/>
          <w:sz w:val="28"/>
          <w:szCs w:val="28"/>
        </w:rPr>
        <w:t>步</w:t>
      </w:r>
      <w:r w:rsidR="00646386" w:rsidRPr="00250B44">
        <w:rPr>
          <w:rFonts w:ascii="仿宋_GB2312" w:eastAsia="仿宋_GB2312" w:hint="eastAsia"/>
          <w:sz w:val="28"/>
          <w:szCs w:val="28"/>
        </w:rPr>
        <w:t>等。</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lastRenderedPageBreak/>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,3)</w:instrText>
      </w:r>
      <w:r>
        <w:rPr>
          <w:rFonts w:ascii="仿宋_GB2312" w:eastAsia="仿宋_GB2312"/>
          <w:sz w:val="28"/>
          <w:szCs w:val="28"/>
        </w:rPr>
        <w:fldChar w:fldCharType="end"/>
      </w:r>
      <w:r w:rsidR="00646386" w:rsidRPr="00250B44">
        <w:rPr>
          <w:rFonts w:ascii="仿宋_GB2312" w:eastAsia="仿宋_GB2312" w:hint="eastAsia"/>
          <w:sz w:val="28"/>
          <w:szCs w:val="28"/>
        </w:rPr>
        <w:t>环境效益指标：是对项目活动的环境后果的衡量，可以从植被覆盖、水土流失、三废治理、节能减排、生态平衡等维度进行具体描述。</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,4)</w:instrText>
      </w:r>
      <w:r>
        <w:rPr>
          <w:rFonts w:ascii="仿宋_GB2312" w:eastAsia="仿宋_GB2312"/>
          <w:sz w:val="28"/>
          <w:szCs w:val="28"/>
        </w:rPr>
        <w:fldChar w:fldCharType="end"/>
      </w:r>
      <w:r w:rsidR="00646386">
        <w:rPr>
          <w:rFonts w:ascii="仿宋_GB2312" w:eastAsia="仿宋_GB2312" w:hint="eastAsia"/>
          <w:sz w:val="28"/>
          <w:szCs w:val="28"/>
        </w:rPr>
        <w:t>可持续影响指标：是</w:t>
      </w:r>
      <w:r w:rsidR="00646386" w:rsidRPr="00250B44">
        <w:rPr>
          <w:rFonts w:ascii="仿宋_GB2312" w:eastAsia="仿宋_GB2312" w:hint="eastAsia"/>
          <w:sz w:val="28"/>
          <w:szCs w:val="28"/>
        </w:rPr>
        <w:t>项目实施对社会经济和资源环境的持续影响程度等。</w:t>
      </w:r>
    </w:p>
    <w:p w:rsidR="00646386" w:rsidRPr="00250B44" w:rsidRDefault="00200417" w:rsidP="00646386">
      <w:pPr>
        <w:ind w:firstLineChars="200" w:firstLine="560"/>
        <w:rPr>
          <w:rFonts w:ascii="仿宋_GB2312" w:eastAsia="仿宋_GB2312"/>
          <w:sz w:val="28"/>
          <w:szCs w:val="28"/>
        </w:rPr>
      </w:pPr>
      <w:r>
        <w:rPr>
          <w:rFonts w:ascii="仿宋_GB2312" w:eastAsia="仿宋_GB2312"/>
          <w:sz w:val="28"/>
          <w:szCs w:val="28"/>
        </w:rPr>
        <w:fldChar w:fldCharType="begin"/>
      </w:r>
      <w:r w:rsidR="00646386">
        <w:rPr>
          <w:rFonts w:ascii="仿宋_GB2312" w:eastAsia="仿宋_GB2312"/>
          <w:sz w:val="28"/>
          <w:szCs w:val="28"/>
        </w:rPr>
        <w:instrText xml:space="preserve"> </w:instrText>
      </w:r>
      <w:r w:rsidR="00646386">
        <w:rPr>
          <w:rFonts w:ascii="仿宋_GB2312" w:eastAsia="仿宋_GB2312" w:hint="eastAsia"/>
          <w:sz w:val="28"/>
          <w:szCs w:val="28"/>
        </w:rPr>
        <w:instrText>eq \o\ac(</w:instrText>
      </w:r>
      <w:r w:rsidR="00646386" w:rsidRPr="00250B44">
        <w:rPr>
          <w:rFonts w:ascii="仿宋_GB2312" w:eastAsia="仿宋_GB2312" w:hint="eastAsia"/>
          <w:position w:val="-5"/>
          <w:sz w:val="42"/>
          <w:szCs w:val="28"/>
        </w:rPr>
        <w:instrText>○</w:instrText>
      </w:r>
      <w:r w:rsidR="00646386">
        <w:rPr>
          <w:rFonts w:ascii="仿宋_GB2312" w:eastAsia="仿宋_GB2312" w:hint="eastAsia"/>
          <w:sz w:val="28"/>
          <w:szCs w:val="28"/>
        </w:rPr>
        <w:instrText>,5)</w:instrText>
      </w:r>
      <w:r>
        <w:rPr>
          <w:rFonts w:ascii="仿宋_GB2312" w:eastAsia="仿宋_GB2312"/>
          <w:sz w:val="28"/>
          <w:szCs w:val="28"/>
        </w:rPr>
        <w:fldChar w:fldCharType="end"/>
      </w:r>
      <w:r w:rsidR="00646386" w:rsidRPr="00250B44">
        <w:rPr>
          <w:rFonts w:ascii="仿宋_GB2312" w:eastAsia="仿宋_GB2312" w:hint="eastAsia"/>
          <w:sz w:val="28"/>
          <w:szCs w:val="28"/>
        </w:rPr>
        <w:t>服务对象满意度指标：反映的是公众或者相关利益方对预算项目活动产出</w:t>
      </w:r>
      <w:r w:rsidR="00646386">
        <w:rPr>
          <w:rFonts w:ascii="仿宋_GB2312" w:eastAsia="仿宋_GB2312" w:hint="eastAsia"/>
          <w:sz w:val="28"/>
          <w:szCs w:val="28"/>
        </w:rPr>
        <w:t>物</w:t>
      </w:r>
      <w:r w:rsidR="00646386" w:rsidRPr="00250B44">
        <w:rPr>
          <w:rFonts w:ascii="仿宋_GB2312" w:eastAsia="仿宋_GB2312" w:hint="eastAsia"/>
          <w:sz w:val="28"/>
          <w:szCs w:val="28"/>
        </w:rPr>
        <w:t>或提供的服务所产生的感受与自己的期望所进行的对比，是一个相对概念。如：公众满意度、医疗投诉率、内部员工满意度等指标。</w:t>
      </w:r>
    </w:p>
    <w:p w:rsidR="00646386" w:rsidRPr="00250B44" w:rsidRDefault="00646386" w:rsidP="00646386">
      <w:pPr>
        <w:ind w:firstLineChars="200" w:firstLine="560"/>
        <w:rPr>
          <w:rFonts w:ascii="仿宋_GB2312" w:eastAsia="仿宋_GB2312"/>
          <w:sz w:val="28"/>
          <w:szCs w:val="28"/>
        </w:rPr>
      </w:pPr>
      <w:r w:rsidRPr="00250B44">
        <w:rPr>
          <w:rFonts w:ascii="仿宋_GB2312" w:eastAsia="仿宋_GB2312" w:hint="eastAsia"/>
          <w:sz w:val="28"/>
          <w:szCs w:val="28"/>
        </w:rPr>
        <w:t>（3）具体指标：包括指标内容和指标值两个部分，指标内容是对二级指标的细化；指标值是在一定的时间期限内在某一指标上可实现的可以计量的变化，通常为数值。</w:t>
      </w:r>
    </w:p>
    <w:p w:rsidR="00646386" w:rsidRPr="00250B44" w:rsidRDefault="00646386" w:rsidP="00646386">
      <w:pPr>
        <w:ind w:firstLineChars="200" w:firstLine="560"/>
        <w:rPr>
          <w:rFonts w:ascii="仿宋_GB2312" w:eastAsia="仿宋_GB2312"/>
          <w:sz w:val="28"/>
          <w:szCs w:val="28"/>
        </w:rPr>
      </w:pPr>
      <w:r w:rsidRPr="00250B44">
        <w:rPr>
          <w:rFonts w:ascii="仿宋_GB2312" w:eastAsia="仿宋_GB2312" w:hint="eastAsia"/>
          <w:sz w:val="28"/>
          <w:szCs w:val="28"/>
        </w:rPr>
        <w:t>（4）实际操作中确定的项目年度绩效指标具体内容，可根据预算绩效管理工作的需要，在上述指标中选取或做另行补充，若项目内容较为复杂，层次较多，可增设三级指标，并对指标内容进行细化。</w:t>
      </w:r>
    </w:p>
    <w:p w:rsidR="00646386" w:rsidRDefault="00646386" w:rsidP="00646386">
      <w:pPr>
        <w:ind w:firstLineChars="200" w:firstLine="560"/>
        <w:rPr>
          <w:rFonts w:ascii="仿宋_GB2312" w:eastAsia="仿宋_GB2312"/>
          <w:sz w:val="30"/>
          <w:szCs w:val="30"/>
        </w:rPr>
      </w:pPr>
      <w:r>
        <w:rPr>
          <w:rFonts w:ascii="仿宋_GB2312" w:eastAsia="仿宋_GB2312" w:hint="eastAsia"/>
          <w:sz w:val="28"/>
          <w:szCs w:val="28"/>
        </w:rPr>
        <w:t>5</w:t>
      </w:r>
      <w:r w:rsidRPr="00250B44">
        <w:rPr>
          <w:rFonts w:ascii="仿宋_GB2312" w:eastAsia="仿宋_GB2312" w:hint="eastAsia"/>
          <w:sz w:val="28"/>
          <w:szCs w:val="28"/>
        </w:rPr>
        <w:t>、其他说明的问题：反映项目绩效目标申请中其他需补充说明的内容。</w:t>
      </w:r>
    </w:p>
    <w:p w:rsidR="00646386" w:rsidRDefault="00646386" w:rsidP="00646386">
      <w:pPr>
        <w:spacing w:line="360" w:lineRule="auto"/>
        <w:ind w:left="161"/>
        <w:rPr>
          <w:rFonts w:ascii="仿宋_GB2312" w:eastAsia="仿宋_GB2312"/>
          <w:sz w:val="30"/>
          <w:szCs w:val="30"/>
        </w:rPr>
      </w:pPr>
    </w:p>
    <w:p w:rsidR="00646386" w:rsidRDefault="00646386" w:rsidP="00646386">
      <w:pPr>
        <w:spacing w:line="360" w:lineRule="auto"/>
        <w:ind w:left="161"/>
        <w:rPr>
          <w:rFonts w:ascii="仿宋_GB2312" w:eastAsia="仿宋_GB2312"/>
          <w:sz w:val="30"/>
          <w:szCs w:val="30"/>
        </w:rPr>
      </w:pPr>
    </w:p>
    <w:p w:rsidR="00646386" w:rsidRPr="00DA77ED" w:rsidRDefault="00646386" w:rsidP="00646386">
      <w:pPr>
        <w:spacing w:line="360" w:lineRule="auto"/>
        <w:ind w:left="161"/>
        <w:rPr>
          <w:rFonts w:ascii="仿宋_GB2312" w:eastAsia="仿宋_GB2312"/>
          <w:b/>
          <w:sz w:val="32"/>
          <w:szCs w:val="32"/>
        </w:rPr>
      </w:pPr>
    </w:p>
    <w:p w:rsidR="00646386" w:rsidRPr="00646386" w:rsidRDefault="00646386" w:rsidP="00646386">
      <w:pP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646386" w:rsidRDefault="00646386" w:rsidP="00C22285">
      <w:pPr>
        <w:jc w:val="center"/>
        <w:rPr>
          <w:rFonts w:ascii="仿宋_GB2312" w:eastAsia="仿宋_GB2312"/>
          <w:b/>
          <w:sz w:val="36"/>
          <w:szCs w:val="36"/>
        </w:rPr>
      </w:pPr>
    </w:p>
    <w:p w:rsidR="00C22285" w:rsidRDefault="001D528F" w:rsidP="00C22285">
      <w:pPr>
        <w:jc w:val="center"/>
        <w:rPr>
          <w:rFonts w:ascii="仿宋_GB2312" w:eastAsia="仿宋_GB2312"/>
          <w:b/>
          <w:sz w:val="36"/>
          <w:szCs w:val="36"/>
        </w:rPr>
      </w:pPr>
      <w:r w:rsidRPr="00ED41BC">
        <w:rPr>
          <w:rFonts w:ascii="仿宋_GB2312" w:eastAsia="仿宋_GB2312" w:hint="eastAsia"/>
          <w:b/>
          <w:sz w:val="36"/>
          <w:szCs w:val="36"/>
        </w:rPr>
        <w:t>项目支出绩效目标申报表</w:t>
      </w:r>
      <w:r>
        <w:rPr>
          <w:rFonts w:ascii="仿宋_GB2312" w:eastAsia="仿宋_GB2312" w:hint="eastAsia"/>
          <w:b/>
          <w:sz w:val="36"/>
          <w:szCs w:val="36"/>
        </w:rPr>
        <w:t>（范本）</w:t>
      </w:r>
    </w:p>
    <w:p w:rsidR="00C22285" w:rsidRDefault="00C22285" w:rsidP="00C22285">
      <w:pPr>
        <w:jc w:val="center"/>
        <w:rPr>
          <w:rFonts w:ascii="仿宋_GB2312" w:eastAsia="仿宋_GB2312"/>
          <w:sz w:val="32"/>
          <w:szCs w:val="32"/>
        </w:rPr>
      </w:pPr>
      <w:r>
        <w:rPr>
          <w:rFonts w:ascii="仿宋_GB2312" w:eastAsia="仿宋_GB2312" w:hint="eastAsia"/>
          <w:sz w:val="32"/>
          <w:szCs w:val="32"/>
        </w:rPr>
        <w:t>（201</w:t>
      </w:r>
      <w:r w:rsidR="0075703F">
        <w:rPr>
          <w:rFonts w:ascii="仿宋_GB2312" w:eastAsia="仿宋_GB2312" w:hint="eastAsia"/>
          <w:sz w:val="32"/>
          <w:szCs w:val="32"/>
        </w:rPr>
        <w:t>8</w:t>
      </w:r>
      <w:r>
        <w:rPr>
          <w:rFonts w:ascii="仿宋_GB2312" w:eastAsia="仿宋_GB2312" w:hint="eastAsia"/>
          <w:sz w:val="32"/>
          <w:szCs w:val="32"/>
        </w:rPr>
        <w:t>年度）</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20"/>
        <w:gridCol w:w="1748"/>
        <w:gridCol w:w="1566"/>
        <w:gridCol w:w="3042"/>
      </w:tblGrid>
      <w:tr w:rsidR="001D528F" w:rsidRPr="008A5A43" w:rsidTr="008A5A43">
        <w:trPr>
          <w:trHeight w:val="760"/>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部门（单位）名称</w:t>
            </w:r>
          </w:p>
        </w:tc>
        <w:tc>
          <w:tcPr>
            <w:tcW w:w="7976" w:type="dxa"/>
            <w:gridSpan w:val="4"/>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北京市</w:t>
            </w:r>
            <w:r w:rsidR="008E1863" w:rsidRPr="008A5A43">
              <w:rPr>
                <w:rFonts w:ascii="宋体" w:hAnsi="宋体" w:hint="eastAsia"/>
                <w:szCs w:val="21"/>
              </w:rPr>
              <w:t>xx</w:t>
            </w:r>
            <w:r w:rsidRPr="008A5A43">
              <w:rPr>
                <w:rFonts w:ascii="宋体" w:hAnsi="宋体" w:hint="eastAsia"/>
                <w:szCs w:val="21"/>
              </w:rPr>
              <w:t>委员会</w:t>
            </w:r>
          </w:p>
        </w:tc>
      </w:tr>
      <w:tr w:rsidR="001D528F" w:rsidRPr="008A5A43" w:rsidTr="008A5A43">
        <w:trPr>
          <w:trHeight w:val="449"/>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项目名称</w:t>
            </w:r>
          </w:p>
        </w:tc>
        <w:tc>
          <w:tcPr>
            <w:tcW w:w="3368" w:type="dxa"/>
            <w:gridSpan w:val="2"/>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重大科技成果转化落地培育</w:t>
            </w:r>
          </w:p>
        </w:tc>
        <w:tc>
          <w:tcPr>
            <w:tcW w:w="1566"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预算金额</w:t>
            </w:r>
          </w:p>
          <w:p w:rsidR="001D528F" w:rsidRPr="008A5A43" w:rsidRDefault="001D528F" w:rsidP="008A5A43">
            <w:pPr>
              <w:jc w:val="center"/>
              <w:rPr>
                <w:rFonts w:ascii="宋体" w:hAnsi="宋体"/>
                <w:szCs w:val="21"/>
              </w:rPr>
            </w:pPr>
            <w:r w:rsidRPr="008A5A43">
              <w:rPr>
                <w:rFonts w:ascii="宋体" w:hAnsi="宋体" w:hint="eastAsia"/>
                <w:szCs w:val="21"/>
              </w:rPr>
              <w:t>（万元）</w:t>
            </w:r>
          </w:p>
        </w:tc>
        <w:tc>
          <w:tcPr>
            <w:tcW w:w="3042"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12000</w:t>
            </w:r>
          </w:p>
        </w:tc>
      </w:tr>
      <w:tr w:rsidR="001D528F" w:rsidRPr="008A5A43" w:rsidTr="008A5A43">
        <w:trPr>
          <w:trHeight w:val="449"/>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项目负责人</w:t>
            </w:r>
          </w:p>
        </w:tc>
        <w:tc>
          <w:tcPr>
            <w:tcW w:w="3368" w:type="dxa"/>
            <w:gridSpan w:val="2"/>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w:t>
            </w:r>
          </w:p>
        </w:tc>
        <w:tc>
          <w:tcPr>
            <w:tcW w:w="1566"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联系电话</w:t>
            </w:r>
          </w:p>
        </w:tc>
        <w:tc>
          <w:tcPr>
            <w:tcW w:w="3042"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w:t>
            </w:r>
          </w:p>
        </w:tc>
      </w:tr>
      <w:tr w:rsidR="001D528F" w:rsidRPr="008A5A43" w:rsidTr="008A5A43">
        <w:trPr>
          <w:trHeight w:val="449"/>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单位地址</w:t>
            </w:r>
          </w:p>
        </w:tc>
        <w:tc>
          <w:tcPr>
            <w:tcW w:w="3368" w:type="dxa"/>
            <w:gridSpan w:val="2"/>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w:t>
            </w:r>
          </w:p>
        </w:tc>
        <w:tc>
          <w:tcPr>
            <w:tcW w:w="1566"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邮政编码</w:t>
            </w:r>
          </w:p>
        </w:tc>
        <w:tc>
          <w:tcPr>
            <w:tcW w:w="3042"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w:t>
            </w:r>
          </w:p>
        </w:tc>
      </w:tr>
      <w:tr w:rsidR="001D528F" w:rsidRPr="008A5A43" w:rsidTr="008A5A43">
        <w:trPr>
          <w:trHeight w:val="1103"/>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项目类型</w:t>
            </w:r>
          </w:p>
        </w:tc>
        <w:tc>
          <w:tcPr>
            <w:tcW w:w="7976" w:type="dxa"/>
            <w:gridSpan w:val="4"/>
            <w:shd w:val="clear" w:color="auto" w:fill="auto"/>
            <w:vAlign w:val="center"/>
          </w:tcPr>
          <w:p w:rsidR="001D528F" w:rsidRPr="008A5A43" w:rsidRDefault="001D528F" w:rsidP="0094687B">
            <w:pPr>
              <w:rPr>
                <w:rFonts w:ascii="宋体" w:hAnsi="宋体"/>
                <w:szCs w:val="21"/>
              </w:rPr>
            </w:pPr>
            <w:r w:rsidRPr="008A5A43">
              <w:rPr>
                <w:rFonts w:ascii="宋体" w:hAnsi="宋体" w:hint="eastAsia"/>
                <w:szCs w:val="21"/>
              </w:rPr>
              <w:t>1.大型会议培训    2.信息化系统改造类</w:t>
            </w:r>
          </w:p>
          <w:p w:rsidR="001D528F" w:rsidRPr="008A5A43" w:rsidRDefault="001D528F" w:rsidP="0094687B">
            <w:pPr>
              <w:rPr>
                <w:rFonts w:ascii="宋体" w:hAnsi="宋体"/>
                <w:szCs w:val="21"/>
              </w:rPr>
            </w:pPr>
            <w:r w:rsidRPr="008A5A43">
              <w:rPr>
                <w:rFonts w:ascii="宋体" w:hAnsi="宋体" w:hint="eastAsia"/>
                <w:szCs w:val="21"/>
              </w:rPr>
              <w:t>3.宣传活动类      4.</w:t>
            </w:r>
            <w:r w:rsidR="003B70A2" w:rsidRPr="008A5A43">
              <w:rPr>
                <w:rFonts w:ascii="宋体" w:hAnsi="宋体" w:hint="eastAsia"/>
                <w:szCs w:val="21"/>
              </w:rPr>
              <w:t xml:space="preserve"> 其他一般类</w:t>
            </w:r>
          </w:p>
          <w:p w:rsidR="001D528F" w:rsidRPr="008A5A43" w:rsidRDefault="001D528F" w:rsidP="0094687B">
            <w:pPr>
              <w:rPr>
                <w:rFonts w:ascii="宋体" w:hAnsi="宋体"/>
                <w:szCs w:val="21"/>
              </w:rPr>
            </w:pPr>
          </w:p>
        </w:tc>
      </w:tr>
      <w:tr w:rsidR="001D528F" w:rsidRPr="008A5A43" w:rsidTr="008A5A43">
        <w:trPr>
          <w:trHeight w:val="764"/>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项目绩效目标</w:t>
            </w:r>
          </w:p>
        </w:tc>
        <w:tc>
          <w:tcPr>
            <w:tcW w:w="7976" w:type="dxa"/>
            <w:gridSpan w:val="4"/>
            <w:shd w:val="clear" w:color="auto" w:fill="auto"/>
            <w:vAlign w:val="center"/>
          </w:tcPr>
          <w:p w:rsidR="001D528F" w:rsidRPr="008A5A43" w:rsidRDefault="001D528F" w:rsidP="0094687B">
            <w:pPr>
              <w:rPr>
                <w:rFonts w:ascii="宋体" w:hAnsi="宋体"/>
                <w:szCs w:val="21"/>
              </w:rPr>
            </w:pPr>
            <w:r w:rsidRPr="008A5A43">
              <w:rPr>
                <w:rFonts w:ascii="宋体" w:hAnsi="宋体" w:hint="eastAsia"/>
                <w:szCs w:val="21"/>
              </w:rPr>
              <w:t>支持和带动为高端装备制造、技术服务和工程服务提供新技术、新产品，在工程样机研制、中试等阶段的科技研发；支持和引导工程化、产品化所需要的大型综合性试验、验证核心装备及技术研发；支持和促进产学研用相结合、行业骨干企业领衔，引进消化吸收再创新的关键设备及技术、新产品的研发；支持和推进掌握核心技术、集成多种创新新成果的示范应用。为以企业为主体的、拥有自主知识产权的科技成果加快产业化和工程应用打好基础。</w:t>
            </w:r>
          </w:p>
        </w:tc>
      </w:tr>
      <w:tr w:rsidR="001D528F" w:rsidRPr="008A5A43" w:rsidTr="008A5A43">
        <w:trPr>
          <w:trHeight w:val="568"/>
        </w:trPr>
        <w:tc>
          <w:tcPr>
            <w:tcW w:w="1548" w:type="dxa"/>
            <w:vMerge w:val="restart"/>
            <w:shd w:val="clear" w:color="auto" w:fill="auto"/>
            <w:vAlign w:val="center"/>
          </w:tcPr>
          <w:p w:rsidR="001D528F" w:rsidRPr="008A5A43" w:rsidRDefault="001D528F" w:rsidP="008A5A43">
            <w:pPr>
              <w:ind w:firstLineChars="50" w:firstLine="105"/>
              <w:jc w:val="center"/>
              <w:rPr>
                <w:rFonts w:ascii="宋体" w:hAnsi="宋体"/>
                <w:szCs w:val="21"/>
              </w:rPr>
            </w:pPr>
            <w:r w:rsidRPr="008A5A43">
              <w:rPr>
                <w:rFonts w:ascii="宋体" w:hAnsi="宋体" w:hint="eastAsia"/>
                <w:szCs w:val="21"/>
              </w:rPr>
              <w:t>绩效指标</w:t>
            </w:r>
          </w:p>
        </w:tc>
        <w:tc>
          <w:tcPr>
            <w:tcW w:w="1620"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一级指标</w:t>
            </w: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二级指标</w:t>
            </w:r>
          </w:p>
        </w:tc>
        <w:tc>
          <w:tcPr>
            <w:tcW w:w="4608" w:type="dxa"/>
            <w:gridSpan w:val="2"/>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具体指标（指标内容、指标值）</w:t>
            </w:r>
          </w:p>
        </w:tc>
      </w:tr>
      <w:tr w:rsidR="001D528F" w:rsidRPr="008A5A43" w:rsidTr="008A5A43">
        <w:trPr>
          <w:trHeight w:val="546"/>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val="restart"/>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产出指标</w:t>
            </w: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产出数量指标</w:t>
            </w:r>
          </w:p>
        </w:tc>
        <w:tc>
          <w:tcPr>
            <w:tcW w:w="4608" w:type="dxa"/>
            <w:gridSpan w:val="2"/>
            <w:shd w:val="clear" w:color="auto" w:fill="auto"/>
          </w:tcPr>
          <w:p w:rsidR="001D528F" w:rsidRPr="008A5A43" w:rsidRDefault="001D528F" w:rsidP="00C22285">
            <w:pPr>
              <w:rPr>
                <w:rFonts w:ascii="宋体" w:hAnsi="宋体"/>
                <w:szCs w:val="21"/>
              </w:rPr>
            </w:pPr>
            <w:r w:rsidRPr="008A5A43">
              <w:rPr>
                <w:rFonts w:ascii="宋体" w:hAnsi="宋体" w:hint="eastAsia"/>
                <w:szCs w:val="21"/>
              </w:rPr>
              <w:t>支持重大科技成果转化落地培育课题不少于30个</w:t>
            </w:r>
          </w:p>
        </w:tc>
      </w:tr>
      <w:tr w:rsidR="001D528F" w:rsidRPr="008A5A43" w:rsidTr="008A5A43">
        <w:trPr>
          <w:trHeight w:val="638"/>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产出质量指标</w:t>
            </w:r>
          </w:p>
        </w:tc>
        <w:tc>
          <w:tcPr>
            <w:tcW w:w="4608" w:type="dxa"/>
            <w:gridSpan w:val="2"/>
            <w:shd w:val="clear" w:color="auto" w:fill="auto"/>
          </w:tcPr>
          <w:p w:rsidR="001D528F" w:rsidRPr="008A5A43" w:rsidRDefault="001D528F" w:rsidP="00C22285">
            <w:pPr>
              <w:rPr>
                <w:rFonts w:ascii="宋体" w:hAnsi="宋体"/>
                <w:szCs w:val="21"/>
              </w:rPr>
            </w:pPr>
            <w:r w:rsidRPr="008A5A43">
              <w:rPr>
                <w:rFonts w:ascii="宋体" w:hAnsi="宋体" w:hint="eastAsia"/>
                <w:szCs w:val="21"/>
              </w:rPr>
              <w:t>培育一批具有产业化、工程化应用前景的，拥有自主知识产权的创新项目，提高科技成果成熟程度，促进科技成果转化落地</w:t>
            </w:r>
          </w:p>
        </w:tc>
      </w:tr>
      <w:tr w:rsidR="001D528F" w:rsidRPr="008A5A43" w:rsidTr="008A5A43">
        <w:trPr>
          <w:trHeight w:val="590"/>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产出进度指标</w:t>
            </w:r>
          </w:p>
        </w:tc>
        <w:tc>
          <w:tcPr>
            <w:tcW w:w="4608" w:type="dxa"/>
            <w:gridSpan w:val="2"/>
            <w:shd w:val="clear" w:color="auto" w:fill="auto"/>
          </w:tcPr>
          <w:p w:rsidR="001D528F" w:rsidRPr="008A5A43" w:rsidRDefault="001D528F" w:rsidP="00C22285">
            <w:pPr>
              <w:rPr>
                <w:rFonts w:ascii="宋体" w:hAnsi="宋体"/>
                <w:szCs w:val="21"/>
              </w:rPr>
            </w:pPr>
            <w:r w:rsidRPr="008A5A43">
              <w:rPr>
                <w:rFonts w:ascii="宋体" w:hAnsi="宋体" w:hint="eastAsia"/>
                <w:szCs w:val="21"/>
              </w:rPr>
              <w:t>201</w:t>
            </w:r>
            <w:r w:rsidR="00BF6AD7" w:rsidRPr="008A5A43">
              <w:rPr>
                <w:rFonts w:ascii="宋体" w:hAnsi="宋体" w:hint="eastAsia"/>
                <w:szCs w:val="21"/>
              </w:rPr>
              <w:t>4</w:t>
            </w:r>
            <w:r w:rsidRPr="008A5A43">
              <w:rPr>
                <w:rFonts w:ascii="宋体" w:hAnsi="宋体" w:hint="eastAsia"/>
                <w:szCs w:val="21"/>
              </w:rPr>
              <w:t>年底，课题不少于20个</w:t>
            </w:r>
          </w:p>
        </w:tc>
      </w:tr>
      <w:tr w:rsidR="001D528F" w:rsidRPr="008A5A43" w:rsidTr="008A5A43">
        <w:trPr>
          <w:trHeight w:val="612"/>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产出成本指标</w:t>
            </w:r>
          </w:p>
        </w:tc>
        <w:tc>
          <w:tcPr>
            <w:tcW w:w="4608" w:type="dxa"/>
            <w:gridSpan w:val="2"/>
            <w:shd w:val="clear" w:color="auto" w:fill="auto"/>
          </w:tcPr>
          <w:p w:rsidR="001D528F" w:rsidRPr="008A5A43" w:rsidRDefault="001D528F" w:rsidP="008A5A43">
            <w:pPr>
              <w:tabs>
                <w:tab w:val="left" w:pos="2580"/>
              </w:tabs>
              <w:rPr>
                <w:rFonts w:ascii="宋体" w:hAnsi="宋体"/>
                <w:szCs w:val="21"/>
              </w:rPr>
            </w:pPr>
            <w:r w:rsidRPr="008A5A43">
              <w:rPr>
                <w:rFonts w:ascii="宋体" w:hAnsi="宋体" w:hint="eastAsia"/>
                <w:szCs w:val="21"/>
              </w:rPr>
              <w:t>201</w:t>
            </w:r>
            <w:r w:rsidR="00BF6AD7" w:rsidRPr="008A5A43">
              <w:rPr>
                <w:rFonts w:ascii="宋体" w:hAnsi="宋体" w:hint="eastAsia"/>
                <w:szCs w:val="21"/>
              </w:rPr>
              <w:t>4</w:t>
            </w:r>
            <w:r w:rsidRPr="008A5A43">
              <w:rPr>
                <w:rFonts w:ascii="宋体" w:hAnsi="宋体" w:hint="eastAsia"/>
                <w:szCs w:val="21"/>
              </w:rPr>
              <w:t>年底，资金总额1.2亿元</w:t>
            </w:r>
          </w:p>
        </w:tc>
      </w:tr>
      <w:tr w:rsidR="001D528F" w:rsidRPr="008A5A43" w:rsidTr="008A5A43">
        <w:trPr>
          <w:trHeight w:val="464"/>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szCs w:val="21"/>
              </w:rPr>
              <w:t>…</w:t>
            </w:r>
          </w:p>
        </w:tc>
        <w:tc>
          <w:tcPr>
            <w:tcW w:w="4608" w:type="dxa"/>
            <w:gridSpan w:val="2"/>
            <w:shd w:val="clear" w:color="auto" w:fill="auto"/>
          </w:tcPr>
          <w:p w:rsidR="001D528F" w:rsidRPr="008A5A43" w:rsidRDefault="001D528F" w:rsidP="00C22285">
            <w:pPr>
              <w:rPr>
                <w:rFonts w:ascii="宋体" w:hAnsi="宋体"/>
                <w:szCs w:val="21"/>
              </w:rPr>
            </w:pPr>
          </w:p>
        </w:tc>
      </w:tr>
      <w:tr w:rsidR="001D528F" w:rsidRPr="008A5A43" w:rsidTr="008A5A43">
        <w:trPr>
          <w:trHeight w:val="637"/>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val="restart"/>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效益指标</w:t>
            </w: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经济效益指标</w:t>
            </w:r>
          </w:p>
        </w:tc>
        <w:tc>
          <w:tcPr>
            <w:tcW w:w="4608"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t>拉动社会投入10亿元以上，三年后形成产值或投入100亿元以上</w:t>
            </w:r>
          </w:p>
        </w:tc>
      </w:tr>
      <w:tr w:rsidR="001D528F" w:rsidRPr="008A5A43" w:rsidTr="008A5A43">
        <w:trPr>
          <w:trHeight w:val="601"/>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社会效益指标</w:t>
            </w:r>
          </w:p>
        </w:tc>
        <w:tc>
          <w:tcPr>
            <w:tcW w:w="4608"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t>加快自主创新成果转化，产生一批新技术、新成果，促进中央企业重大科技成果在京转化落地</w:t>
            </w:r>
          </w:p>
        </w:tc>
      </w:tr>
      <w:tr w:rsidR="001D528F" w:rsidRPr="008A5A43" w:rsidTr="008A5A43">
        <w:trPr>
          <w:trHeight w:val="614"/>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环境效益指标</w:t>
            </w:r>
          </w:p>
        </w:tc>
        <w:tc>
          <w:tcPr>
            <w:tcW w:w="4608"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t>不涉及</w:t>
            </w:r>
          </w:p>
        </w:tc>
      </w:tr>
      <w:tr w:rsidR="001D528F" w:rsidRPr="008A5A43" w:rsidTr="008A5A43">
        <w:trPr>
          <w:trHeight w:val="702"/>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可持续影响指标</w:t>
            </w:r>
          </w:p>
        </w:tc>
        <w:tc>
          <w:tcPr>
            <w:tcW w:w="4608"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t>为以企业为主体、拥有自主知识产权的科技成果加快产业化和工程应用打好基础</w:t>
            </w:r>
          </w:p>
        </w:tc>
      </w:tr>
      <w:tr w:rsidR="001D528F" w:rsidRPr="008A5A43" w:rsidTr="008A5A43">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服务对象满意度</w:t>
            </w:r>
            <w:r w:rsidRPr="008A5A43">
              <w:rPr>
                <w:rFonts w:ascii="宋体" w:hAnsi="宋体" w:hint="eastAsia"/>
                <w:szCs w:val="21"/>
              </w:rPr>
              <w:lastRenderedPageBreak/>
              <w:t>指标</w:t>
            </w:r>
          </w:p>
        </w:tc>
        <w:tc>
          <w:tcPr>
            <w:tcW w:w="4608"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lastRenderedPageBreak/>
              <w:t>不涉及</w:t>
            </w:r>
          </w:p>
        </w:tc>
      </w:tr>
      <w:tr w:rsidR="001D528F" w:rsidRPr="008A5A43" w:rsidTr="008A5A43">
        <w:trPr>
          <w:trHeight w:val="449"/>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tcPr>
          <w:p w:rsidR="001D528F" w:rsidRPr="008A5A43" w:rsidRDefault="001D528F" w:rsidP="008A5A43">
            <w:pPr>
              <w:jc w:val="center"/>
              <w:rPr>
                <w:rFonts w:ascii="宋体" w:hAnsi="宋体"/>
                <w:szCs w:val="21"/>
              </w:rPr>
            </w:pPr>
            <w:r w:rsidRPr="008A5A43">
              <w:rPr>
                <w:rFonts w:ascii="宋体" w:hAnsi="宋体"/>
                <w:szCs w:val="21"/>
              </w:rPr>
              <w:t>…</w:t>
            </w:r>
          </w:p>
        </w:tc>
        <w:tc>
          <w:tcPr>
            <w:tcW w:w="4608" w:type="dxa"/>
            <w:gridSpan w:val="2"/>
            <w:shd w:val="clear" w:color="auto" w:fill="auto"/>
          </w:tcPr>
          <w:p w:rsidR="001D528F" w:rsidRPr="008A5A43" w:rsidRDefault="001D528F" w:rsidP="008A5A43">
            <w:pPr>
              <w:jc w:val="center"/>
              <w:rPr>
                <w:rFonts w:ascii="宋体" w:hAnsi="宋体"/>
                <w:szCs w:val="21"/>
              </w:rPr>
            </w:pPr>
          </w:p>
        </w:tc>
      </w:tr>
      <w:tr w:rsidR="001D528F" w:rsidRPr="008A5A43" w:rsidTr="008A5A43">
        <w:trPr>
          <w:trHeight w:val="612"/>
        </w:trPr>
        <w:tc>
          <w:tcPr>
            <w:tcW w:w="1548" w:type="dxa"/>
            <w:shd w:val="clear" w:color="auto" w:fill="auto"/>
          </w:tcPr>
          <w:p w:rsidR="001D528F" w:rsidRPr="008A5A43" w:rsidRDefault="001D528F" w:rsidP="008A5A43">
            <w:pPr>
              <w:jc w:val="center"/>
              <w:rPr>
                <w:rFonts w:ascii="宋体" w:hAnsi="宋体"/>
                <w:szCs w:val="21"/>
              </w:rPr>
            </w:pPr>
            <w:r w:rsidRPr="008A5A43">
              <w:rPr>
                <w:rFonts w:ascii="宋体" w:hAnsi="宋体" w:hint="eastAsia"/>
                <w:szCs w:val="21"/>
              </w:rPr>
              <w:t>其他说明的</w:t>
            </w:r>
          </w:p>
          <w:p w:rsidR="001D528F" w:rsidRPr="008A5A43" w:rsidRDefault="001D528F" w:rsidP="008A5A43">
            <w:pPr>
              <w:jc w:val="center"/>
              <w:rPr>
                <w:rFonts w:ascii="宋体" w:hAnsi="宋体"/>
                <w:szCs w:val="21"/>
              </w:rPr>
            </w:pPr>
            <w:r w:rsidRPr="008A5A43">
              <w:rPr>
                <w:rFonts w:ascii="宋体" w:hAnsi="宋体" w:hint="eastAsia"/>
                <w:szCs w:val="21"/>
              </w:rPr>
              <w:t>问题</w:t>
            </w:r>
          </w:p>
        </w:tc>
        <w:tc>
          <w:tcPr>
            <w:tcW w:w="1620" w:type="dxa"/>
            <w:shd w:val="clear" w:color="auto" w:fill="auto"/>
          </w:tcPr>
          <w:p w:rsidR="001D528F" w:rsidRPr="008A5A43" w:rsidRDefault="001D528F" w:rsidP="008A5A43">
            <w:pPr>
              <w:jc w:val="center"/>
              <w:rPr>
                <w:rFonts w:ascii="宋体" w:hAnsi="宋体"/>
                <w:szCs w:val="21"/>
              </w:rPr>
            </w:pPr>
          </w:p>
        </w:tc>
        <w:tc>
          <w:tcPr>
            <w:tcW w:w="1748" w:type="dxa"/>
            <w:shd w:val="clear" w:color="auto" w:fill="auto"/>
          </w:tcPr>
          <w:p w:rsidR="001D528F" w:rsidRPr="008A5A43" w:rsidRDefault="001D528F" w:rsidP="008A5A43">
            <w:pPr>
              <w:jc w:val="center"/>
              <w:rPr>
                <w:rFonts w:ascii="宋体" w:hAnsi="宋体"/>
                <w:szCs w:val="21"/>
              </w:rPr>
            </w:pPr>
          </w:p>
        </w:tc>
        <w:tc>
          <w:tcPr>
            <w:tcW w:w="4608" w:type="dxa"/>
            <w:gridSpan w:val="2"/>
            <w:shd w:val="clear" w:color="auto" w:fill="auto"/>
          </w:tcPr>
          <w:p w:rsidR="001D528F" w:rsidRPr="008A5A43" w:rsidRDefault="001D528F" w:rsidP="008A5A43">
            <w:pPr>
              <w:jc w:val="center"/>
              <w:rPr>
                <w:rFonts w:ascii="宋体" w:hAnsi="宋体"/>
                <w:szCs w:val="21"/>
              </w:rPr>
            </w:pPr>
          </w:p>
        </w:tc>
      </w:tr>
    </w:tbl>
    <w:p w:rsidR="001D528F" w:rsidRPr="008F6830" w:rsidRDefault="001D528F" w:rsidP="001D528F">
      <w:pPr>
        <w:rPr>
          <w:rFonts w:ascii="仿宋_GB2312" w:eastAsia="仿宋_GB2312"/>
          <w:b/>
          <w:sz w:val="24"/>
        </w:rPr>
      </w:pPr>
    </w:p>
    <w:p w:rsidR="001D528F" w:rsidRPr="00ED41BC" w:rsidRDefault="001D528F" w:rsidP="001D528F">
      <w:pPr>
        <w:jc w:val="center"/>
        <w:rPr>
          <w:rFonts w:ascii="仿宋_GB2312" w:eastAsia="仿宋_GB2312"/>
          <w:b/>
          <w:sz w:val="36"/>
          <w:szCs w:val="36"/>
        </w:rPr>
      </w:pPr>
      <w:r w:rsidRPr="00ED41BC">
        <w:rPr>
          <w:rFonts w:ascii="仿宋_GB2312" w:eastAsia="仿宋_GB2312" w:hint="eastAsia"/>
          <w:b/>
          <w:sz w:val="36"/>
          <w:szCs w:val="36"/>
        </w:rPr>
        <w:t>项目支出绩效目标申报表</w:t>
      </w:r>
      <w:r w:rsidR="00C22285">
        <w:rPr>
          <w:rFonts w:ascii="仿宋_GB2312" w:eastAsia="仿宋_GB2312" w:hint="eastAsia"/>
          <w:b/>
          <w:sz w:val="36"/>
          <w:szCs w:val="36"/>
        </w:rPr>
        <w:t>（范本）</w:t>
      </w:r>
    </w:p>
    <w:p w:rsidR="001D528F" w:rsidRDefault="001D528F" w:rsidP="001D528F">
      <w:pPr>
        <w:jc w:val="center"/>
        <w:rPr>
          <w:rFonts w:ascii="仿宋_GB2312" w:eastAsia="仿宋_GB2312"/>
          <w:sz w:val="32"/>
          <w:szCs w:val="32"/>
        </w:rPr>
      </w:pPr>
      <w:r>
        <w:rPr>
          <w:rFonts w:ascii="仿宋_GB2312" w:eastAsia="仿宋_GB2312" w:hint="eastAsia"/>
          <w:sz w:val="32"/>
          <w:szCs w:val="32"/>
        </w:rPr>
        <w:t>（</w:t>
      </w:r>
      <w:r w:rsidR="00C22285">
        <w:rPr>
          <w:rFonts w:ascii="仿宋_GB2312" w:eastAsia="仿宋_GB2312" w:hint="eastAsia"/>
          <w:sz w:val="32"/>
          <w:szCs w:val="32"/>
        </w:rPr>
        <w:t>201</w:t>
      </w:r>
      <w:r w:rsidR="0075703F">
        <w:rPr>
          <w:rFonts w:ascii="仿宋_GB2312" w:eastAsia="仿宋_GB2312" w:hint="eastAsia"/>
          <w:sz w:val="32"/>
          <w:szCs w:val="32"/>
        </w:rPr>
        <w:t>8</w:t>
      </w:r>
      <w:r>
        <w:rPr>
          <w:rFonts w:ascii="仿宋_GB2312" w:eastAsia="仿宋_GB2312" w:hint="eastAsia"/>
          <w:sz w:val="32"/>
          <w:szCs w:val="32"/>
        </w:rPr>
        <w:t>年度）</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20"/>
        <w:gridCol w:w="1748"/>
        <w:gridCol w:w="1566"/>
        <w:gridCol w:w="3346"/>
      </w:tblGrid>
      <w:tr w:rsidR="001D528F" w:rsidRPr="008A5A43" w:rsidTr="008A5A43">
        <w:trPr>
          <w:trHeight w:val="760"/>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部门（单位）名称</w:t>
            </w:r>
          </w:p>
        </w:tc>
        <w:tc>
          <w:tcPr>
            <w:tcW w:w="8280" w:type="dxa"/>
            <w:gridSpan w:val="4"/>
            <w:shd w:val="clear" w:color="auto" w:fill="auto"/>
            <w:vAlign w:val="center"/>
          </w:tcPr>
          <w:p w:rsidR="001D528F" w:rsidRPr="008A5A43" w:rsidRDefault="00C22285" w:rsidP="008A5A43">
            <w:pPr>
              <w:jc w:val="center"/>
              <w:rPr>
                <w:rFonts w:ascii="宋体" w:hAnsi="宋体"/>
                <w:szCs w:val="21"/>
              </w:rPr>
            </w:pPr>
            <w:r w:rsidRPr="008A5A43">
              <w:rPr>
                <w:rFonts w:ascii="宋体" w:hAnsi="宋体" w:hint="eastAsia"/>
                <w:szCs w:val="21"/>
              </w:rPr>
              <w:t>北京市</w:t>
            </w:r>
            <w:r w:rsidR="008E1863" w:rsidRPr="008A5A43">
              <w:rPr>
                <w:rFonts w:ascii="宋体" w:hAnsi="宋体" w:hint="eastAsia"/>
                <w:szCs w:val="21"/>
              </w:rPr>
              <w:t>xx</w:t>
            </w:r>
            <w:r w:rsidRPr="008A5A43">
              <w:rPr>
                <w:rFonts w:ascii="宋体" w:hAnsi="宋体" w:hint="eastAsia"/>
                <w:szCs w:val="21"/>
              </w:rPr>
              <w:t>局</w:t>
            </w:r>
          </w:p>
        </w:tc>
      </w:tr>
      <w:tr w:rsidR="001D528F" w:rsidRPr="008A5A43" w:rsidTr="008A5A43">
        <w:trPr>
          <w:trHeight w:val="449"/>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项目名称</w:t>
            </w:r>
          </w:p>
        </w:tc>
        <w:tc>
          <w:tcPr>
            <w:tcW w:w="3368" w:type="dxa"/>
            <w:gridSpan w:val="2"/>
            <w:shd w:val="clear" w:color="auto" w:fill="auto"/>
            <w:vAlign w:val="center"/>
          </w:tcPr>
          <w:p w:rsidR="001D528F" w:rsidRPr="008A5A43" w:rsidRDefault="00C22285" w:rsidP="008A5A43">
            <w:pPr>
              <w:jc w:val="center"/>
              <w:rPr>
                <w:rFonts w:ascii="宋体" w:hAnsi="宋体"/>
                <w:szCs w:val="21"/>
              </w:rPr>
            </w:pPr>
            <w:r w:rsidRPr="008A5A43">
              <w:rPr>
                <w:rFonts w:ascii="宋体" w:hAnsi="宋体" w:hint="eastAsia"/>
                <w:szCs w:val="21"/>
              </w:rPr>
              <w:t>控烟宣传执法</w:t>
            </w:r>
          </w:p>
        </w:tc>
        <w:tc>
          <w:tcPr>
            <w:tcW w:w="1566" w:type="dxa"/>
            <w:shd w:val="clear" w:color="auto" w:fill="auto"/>
            <w:vAlign w:val="center"/>
          </w:tcPr>
          <w:p w:rsidR="00C22285" w:rsidRPr="008A5A43" w:rsidRDefault="001D528F" w:rsidP="008A5A43">
            <w:pPr>
              <w:jc w:val="center"/>
              <w:rPr>
                <w:rFonts w:ascii="宋体" w:hAnsi="宋体"/>
                <w:szCs w:val="21"/>
              </w:rPr>
            </w:pPr>
            <w:r w:rsidRPr="008A5A43">
              <w:rPr>
                <w:rFonts w:ascii="宋体" w:hAnsi="宋体" w:hint="eastAsia"/>
                <w:szCs w:val="21"/>
              </w:rPr>
              <w:t>预算金额</w:t>
            </w:r>
          </w:p>
          <w:p w:rsidR="001D528F" w:rsidRPr="008A5A43" w:rsidRDefault="00C22285" w:rsidP="008A5A43">
            <w:pPr>
              <w:jc w:val="center"/>
              <w:rPr>
                <w:rFonts w:ascii="宋体" w:hAnsi="宋体"/>
                <w:szCs w:val="21"/>
              </w:rPr>
            </w:pPr>
            <w:r w:rsidRPr="008A5A43">
              <w:rPr>
                <w:rFonts w:ascii="宋体" w:hAnsi="宋体" w:hint="eastAsia"/>
                <w:szCs w:val="21"/>
              </w:rPr>
              <w:t>（万元）</w:t>
            </w:r>
          </w:p>
        </w:tc>
        <w:tc>
          <w:tcPr>
            <w:tcW w:w="3346" w:type="dxa"/>
            <w:shd w:val="clear" w:color="auto" w:fill="auto"/>
            <w:vAlign w:val="center"/>
          </w:tcPr>
          <w:p w:rsidR="001D528F" w:rsidRPr="008A5A43" w:rsidRDefault="00C22285" w:rsidP="008A5A43">
            <w:pPr>
              <w:jc w:val="center"/>
              <w:rPr>
                <w:rFonts w:ascii="宋体" w:hAnsi="宋体"/>
                <w:szCs w:val="21"/>
              </w:rPr>
            </w:pPr>
            <w:r w:rsidRPr="008A5A43">
              <w:rPr>
                <w:rFonts w:ascii="宋体" w:hAnsi="宋体" w:hint="eastAsia"/>
                <w:szCs w:val="21"/>
              </w:rPr>
              <w:t>383.52</w:t>
            </w:r>
          </w:p>
        </w:tc>
      </w:tr>
      <w:tr w:rsidR="001D528F" w:rsidRPr="008A5A43" w:rsidTr="008A5A43">
        <w:trPr>
          <w:trHeight w:val="449"/>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项目负责人</w:t>
            </w:r>
          </w:p>
        </w:tc>
        <w:tc>
          <w:tcPr>
            <w:tcW w:w="3368" w:type="dxa"/>
            <w:gridSpan w:val="2"/>
            <w:shd w:val="clear" w:color="auto" w:fill="auto"/>
            <w:vAlign w:val="center"/>
          </w:tcPr>
          <w:p w:rsidR="001D528F" w:rsidRPr="008A5A43" w:rsidRDefault="00C22285" w:rsidP="008A5A43">
            <w:pPr>
              <w:jc w:val="center"/>
              <w:rPr>
                <w:rFonts w:ascii="宋体" w:hAnsi="宋体"/>
                <w:szCs w:val="21"/>
              </w:rPr>
            </w:pPr>
            <w:r w:rsidRPr="008A5A43">
              <w:rPr>
                <w:rFonts w:ascii="宋体" w:hAnsi="宋体" w:hint="eastAsia"/>
                <w:szCs w:val="21"/>
              </w:rPr>
              <w:t>***</w:t>
            </w:r>
          </w:p>
        </w:tc>
        <w:tc>
          <w:tcPr>
            <w:tcW w:w="1566"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联系电话</w:t>
            </w:r>
          </w:p>
        </w:tc>
        <w:tc>
          <w:tcPr>
            <w:tcW w:w="3346" w:type="dxa"/>
            <w:shd w:val="clear" w:color="auto" w:fill="auto"/>
            <w:vAlign w:val="center"/>
          </w:tcPr>
          <w:p w:rsidR="001D528F" w:rsidRPr="008A5A43" w:rsidRDefault="00C22285" w:rsidP="008A5A43">
            <w:pPr>
              <w:jc w:val="center"/>
              <w:rPr>
                <w:rFonts w:ascii="宋体" w:hAnsi="宋体"/>
                <w:szCs w:val="21"/>
              </w:rPr>
            </w:pPr>
            <w:r w:rsidRPr="008A5A43">
              <w:rPr>
                <w:rFonts w:ascii="宋体" w:hAnsi="宋体" w:hint="eastAsia"/>
                <w:szCs w:val="21"/>
              </w:rPr>
              <w:t>***</w:t>
            </w:r>
          </w:p>
        </w:tc>
      </w:tr>
      <w:tr w:rsidR="001D528F" w:rsidRPr="008A5A43" w:rsidTr="008A5A43">
        <w:trPr>
          <w:trHeight w:val="449"/>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单位地址</w:t>
            </w:r>
          </w:p>
        </w:tc>
        <w:tc>
          <w:tcPr>
            <w:tcW w:w="3368" w:type="dxa"/>
            <w:gridSpan w:val="2"/>
            <w:shd w:val="clear" w:color="auto" w:fill="auto"/>
            <w:vAlign w:val="center"/>
          </w:tcPr>
          <w:p w:rsidR="001D528F" w:rsidRPr="008A5A43" w:rsidRDefault="00C22285" w:rsidP="008A5A43">
            <w:pPr>
              <w:jc w:val="center"/>
              <w:rPr>
                <w:rFonts w:ascii="宋体" w:hAnsi="宋体"/>
                <w:szCs w:val="21"/>
              </w:rPr>
            </w:pPr>
            <w:r w:rsidRPr="008A5A43">
              <w:rPr>
                <w:rFonts w:ascii="宋体" w:hAnsi="宋体" w:hint="eastAsia"/>
                <w:szCs w:val="21"/>
              </w:rPr>
              <w:t>***</w:t>
            </w:r>
          </w:p>
        </w:tc>
        <w:tc>
          <w:tcPr>
            <w:tcW w:w="1566"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邮政编码</w:t>
            </w:r>
          </w:p>
        </w:tc>
        <w:tc>
          <w:tcPr>
            <w:tcW w:w="3346" w:type="dxa"/>
            <w:shd w:val="clear" w:color="auto" w:fill="auto"/>
            <w:vAlign w:val="center"/>
          </w:tcPr>
          <w:p w:rsidR="001D528F" w:rsidRPr="008A5A43" w:rsidRDefault="00C22285" w:rsidP="008A5A43">
            <w:pPr>
              <w:jc w:val="center"/>
              <w:rPr>
                <w:rFonts w:ascii="宋体" w:hAnsi="宋体"/>
                <w:szCs w:val="21"/>
              </w:rPr>
            </w:pPr>
            <w:r w:rsidRPr="008A5A43">
              <w:rPr>
                <w:rFonts w:ascii="宋体" w:hAnsi="宋体" w:hint="eastAsia"/>
                <w:szCs w:val="21"/>
              </w:rPr>
              <w:t>***</w:t>
            </w:r>
          </w:p>
        </w:tc>
      </w:tr>
      <w:tr w:rsidR="001D528F" w:rsidRPr="008A5A43" w:rsidTr="008A5A43">
        <w:trPr>
          <w:trHeight w:val="1103"/>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项目类型</w:t>
            </w:r>
          </w:p>
        </w:tc>
        <w:tc>
          <w:tcPr>
            <w:tcW w:w="8280" w:type="dxa"/>
            <w:gridSpan w:val="4"/>
            <w:shd w:val="clear" w:color="auto" w:fill="auto"/>
            <w:vAlign w:val="center"/>
          </w:tcPr>
          <w:p w:rsidR="001D528F" w:rsidRPr="008A5A43" w:rsidRDefault="001D528F" w:rsidP="0094687B">
            <w:pPr>
              <w:rPr>
                <w:rFonts w:ascii="宋体" w:hAnsi="宋体"/>
                <w:szCs w:val="21"/>
              </w:rPr>
            </w:pPr>
            <w:r w:rsidRPr="008A5A43">
              <w:rPr>
                <w:rFonts w:ascii="宋体" w:hAnsi="宋体" w:hint="eastAsia"/>
                <w:szCs w:val="21"/>
              </w:rPr>
              <w:t>1.大型会议培训    2.信息化系统改造类</w:t>
            </w:r>
          </w:p>
          <w:p w:rsidR="001D528F" w:rsidRPr="008A5A43" w:rsidRDefault="001D528F" w:rsidP="0094687B">
            <w:pPr>
              <w:rPr>
                <w:rFonts w:ascii="宋体" w:hAnsi="宋体"/>
                <w:szCs w:val="21"/>
              </w:rPr>
            </w:pPr>
            <w:r w:rsidRPr="008A5A43">
              <w:rPr>
                <w:rFonts w:ascii="宋体" w:hAnsi="宋体" w:hint="eastAsia"/>
                <w:szCs w:val="21"/>
              </w:rPr>
              <w:t>3.宣传活动类      4.</w:t>
            </w:r>
            <w:r w:rsidR="003B70A2" w:rsidRPr="008A5A43">
              <w:rPr>
                <w:rFonts w:ascii="宋体" w:hAnsi="宋体" w:hint="eastAsia"/>
                <w:szCs w:val="21"/>
              </w:rPr>
              <w:t>其他一般类</w:t>
            </w:r>
          </w:p>
          <w:p w:rsidR="001D528F" w:rsidRPr="008A5A43" w:rsidRDefault="001D528F" w:rsidP="0094687B">
            <w:pPr>
              <w:rPr>
                <w:rFonts w:ascii="宋体" w:hAnsi="宋体"/>
                <w:szCs w:val="21"/>
              </w:rPr>
            </w:pPr>
          </w:p>
        </w:tc>
      </w:tr>
      <w:tr w:rsidR="001D528F" w:rsidRPr="008A5A43" w:rsidTr="008A5A43">
        <w:trPr>
          <w:trHeight w:val="764"/>
        </w:trPr>
        <w:tc>
          <w:tcPr>
            <w:tcW w:w="15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项目绩效目标</w:t>
            </w:r>
          </w:p>
        </w:tc>
        <w:tc>
          <w:tcPr>
            <w:tcW w:w="8280" w:type="dxa"/>
            <w:gridSpan w:val="4"/>
            <w:shd w:val="clear" w:color="auto" w:fill="auto"/>
            <w:vAlign w:val="center"/>
          </w:tcPr>
          <w:p w:rsidR="001D528F" w:rsidRPr="008A5A43" w:rsidRDefault="00C22285" w:rsidP="0094687B">
            <w:pPr>
              <w:rPr>
                <w:rFonts w:ascii="宋体" w:hAnsi="宋体"/>
                <w:szCs w:val="21"/>
              </w:rPr>
            </w:pPr>
            <w:r w:rsidRPr="008A5A43">
              <w:rPr>
                <w:rFonts w:ascii="宋体" w:hAnsi="宋体" w:hint="eastAsia"/>
                <w:szCs w:val="21"/>
              </w:rPr>
              <w:t>进一步推动本市控烟工作，逐步提高人民的健康意识和健康水平，降低平均吸烟率</w:t>
            </w:r>
          </w:p>
        </w:tc>
      </w:tr>
      <w:tr w:rsidR="001D528F" w:rsidRPr="008A5A43" w:rsidTr="008A5A43">
        <w:trPr>
          <w:trHeight w:val="568"/>
        </w:trPr>
        <w:tc>
          <w:tcPr>
            <w:tcW w:w="1548" w:type="dxa"/>
            <w:vMerge w:val="restart"/>
            <w:shd w:val="clear" w:color="auto" w:fill="auto"/>
            <w:vAlign w:val="center"/>
          </w:tcPr>
          <w:p w:rsidR="001D528F" w:rsidRPr="008A5A43" w:rsidRDefault="001D528F" w:rsidP="008A5A43">
            <w:pPr>
              <w:ind w:firstLineChars="50" w:firstLine="105"/>
              <w:jc w:val="center"/>
              <w:rPr>
                <w:rFonts w:ascii="宋体" w:hAnsi="宋体"/>
                <w:szCs w:val="21"/>
              </w:rPr>
            </w:pPr>
            <w:r w:rsidRPr="008A5A43">
              <w:rPr>
                <w:rFonts w:ascii="宋体" w:hAnsi="宋体" w:hint="eastAsia"/>
                <w:szCs w:val="21"/>
              </w:rPr>
              <w:t>绩效指标</w:t>
            </w:r>
          </w:p>
        </w:tc>
        <w:tc>
          <w:tcPr>
            <w:tcW w:w="1620"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一级指标</w:t>
            </w: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二级指标</w:t>
            </w:r>
          </w:p>
        </w:tc>
        <w:tc>
          <w:tcPr>
            <w:tcW w:w="4912" w:type="dxa"/>
            <w:gridSpan w:val="2"/>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具体指标（指标内容、指标值）</w:t>
            </w:r>
          </w:p>
        </w:tc>
      </w:tr>
      <w:tr w:rsidR="001D528F" w:rsidRPr="008A5A43" w:rsidTr="008A5A43">
        <w:trPr>
          <w:trHeight w:val="546"/>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val="restart"/>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产出指标</w:t>
            </w: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产出数量指标</w:t>
            </w:r>
          </w:p>
        </w:tc>
        <w:tc>
          <w:tcPr>
            <w:tcW w:w="4912"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t>监督检查10万个（次）单位以上，普及宣传，医院、学校基本达标，创建一批无烟单位（机关）</w:t>
            </w:r>
          </w:p>
        </w:tc>
      </w:tr>
      <w:tr w:rsidR="001D528F" w:rsidRPr="008A5A43" w:rsidTr="008A5A43">
        <w:trPr>
          <w:trHeight w:val="638"/>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产出质量指标</w:t>
            </w:r>
          </w:p>
        </w:tc>
        <w:tc>
          <w:tcPr>
            <w:tcW w:w="4912"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t>吸烟率逐年降低，重点行业和场所吸烟现象明显减少</w:t>
            </w:r>
          </w:p>
        </w:tc>
      </w:tr>
      <w:tr w:rsidR="001D528F" w:rsidRPr="008A5A43" w:rsidTr="008A5A43">
        <w:trPr>
          <w:trHeight w:val="590"/>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产出进度指标</w:t>
            </w:r>
          </w:p>
        </w:tc>
        <w:tc>
          <w:tcPr>
            <w:tcW w:w="4912" w:type="dxa"/>
            <w:gridSpan w:val="2"/>
            <w:shd w:val="clear" w:color="auto" w:fill="auto"/>
          </w:tcPr>
          <w:p w:rsidR="001D528F" w:rsidRPr="008A5A43" w:rsidRDefault="00C22285" w:rsidP="00C22285">
            <w:pPr>
              <w:rPr>
                <w:rFonts w:ascii="宋体" w:hAnsi="宋体"/>
                <w:szCs w:val="21"/>
              </w:rPr>
            </w:pPr>
            <w:r w:rsidRPr="008A5A43">
              <w:rPr>
                <w:rFonts w:ascii="宋体" w:hAnsi="宋体" w:hint="eastAsia"/>
                <w:szCs w:val="21"/>
              </w:rPr>
              <w:t>1至3月全市控烟基础性调研，4至5月</w:t>
            </w:r>
            <w:r w:rsidR="0094687B" w:rsidRPr="008A5A43">
              <w:rPr>
                <w:rFonts w:ascii="宋体" w:hAnsi="宋体" w:hint="eastAsia"/>
                <w:szCs w:val="21"/>
              </w:rPr>
              <w:t>重点宣传，全年监督检查、培训，9至12月完成创建无烟单位目标</w:t>
            </w:r>
          </w:p>
        </w:tc>
      </w:tr>
      <w:tr w:rsidR="001D528F" w:rsidRPr="008A5A43" w:rsidTr="008A5A43">
        <w:trPr>
          <w:trHeight w:val="612"/>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产出成本指标</w:t>
            </w:r>
          </w:p>
        </w:tc>
        <w:tc>
          <w:tcPr>
            <w:tcW w:w="4912" w:type="dxa"/>
            <w:gridSpan w:val="2"/>
            <w:shd w:val="clear" w:color="auto" w:fill="auto"/>
          </w:tcPr>
          <w:p w:rsidR="001D528F" w:rsidRPr="008A5A43" w:rsidRDefault="0094687B" w:rsidP="008A5A43">
            <w:pPr>
              <w:tabs>
                <w:tab w:val="left" w:pos="2580"/>
              </w:tabs>
              <w:rPr>
                <w:rFonts w:ascii="宋体" w:hAnsi="宋体"/>
                <w:szCs w:val="21"/>
              </w:rPr>
            </w:pPr>
            <w:r w:rsidRPr="008A5A43">
              <w:rPr>
                <w:rFonts w:ascii="宋体" w:hAnsi="宋体" w:hint="eastAsia"/>
                <w:szCs w:val="21"/>
              </w:rPr>
              <w:t>电视、公交、地铁广告宣传经费170.22万元，制作控烟标志、检查证64.5万元，创建无烟单位81万元，会议培训费10.8万元，印刷36万元，人大视察、法规修订10万元，无烟日及监督执法11万元</w:t>
            </w:r>
          </w:p>
        </w:tc>
      </w:tr>
      <w:tr w:rsidR="001D528F" w:rsidRPr="008A5A43" w:rsidTr="008A5A43">
        <w:trPr>
          <w:trHeight w:val="464"/>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vAlign w:val="center"/>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szCs w:val="21"/>
              </w:rPr>
              <w:t>…</w:t>
            </w:r>
          </w:p>
        </w:tc>
        <w:tc>
          <w:tcPr>
            <w:tcW w:w="4912" w:type="dxa"/>
            <w:gridSpan w:val="2"/>
            <w:shd w:val="clear" w:color="auto" w:fill="auto"/>
          </w:tcPr>
          <w:p w:rsidR="001D528F" w:rsidRPr="008A5A43" w:rsidRDefault="001D528F" w:rsidP="00C22285">
            <w:pPr>
              <w:rPr>
                <w:rFonts w:ascii="宋体" w:hAnsi="宋体"/>
                <w:szCs w:val="21"/>
              </w:rPr>
            </w:pPr>
          </w:p>
        </w:tc>
      </w:tr>
      <w:tr w:rsidR="001D528F" w:rsidRPr="008A5A43" w:rsidTr="008A5A43">
        <w:trPr>
          <w:trHeight w:val="637"/>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val="restart"/>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效益指标</w:t>
            </w: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经济效益指标</w:t>
            </w:r>
          </w:p>
        </w:tc>
        <w:tc>
          <w:tcPr>
            <w:tcW w:w="4912" w:type="dxa"/>
            <w:gridSpan w:val="2"/>
            <w:shd w:val="clear" w:color="auto" w:fill="auto"/>
          </w:tcPr>
          <w:p w:rsidR="001D528F" w:rsidRPr="008A5A43" w:rsidRDefault="0094687B" w:rsidP="00C22285">
            <w:pPr>
              <w:rPr>
                <w:rFonts w:ascii="宋体" w:hAnsi="宋体"/>
                <w:szCs w:val="21"/>
              </w:rPr>
            </w:pPr>
            <w:r w:rsidRPr="008A5A43">
              <w:rPr>
                <w:rFonts w:ascii="宋体" w:hAnsi="宋体" w:hint="eastAsia"/>
                <w:szCs w:val="21"/>
              </w:rPr>
              <w:t>不可估算</w:t>
            </w:r>
          </w:p>
        </w:tc>
      </w:tr>
      <w:tr w:rsidR="001D528F" w:rsidRPr="008A5A43" w:rsidTr="008A5A43">
        <w:trPr>
          <w:trHeight w:val="601"/>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社会效益指标</w:t>
            </w:r>
          </w:p>
        </w:tc>
        <w:tc>
          <w:tcPr>
            <w:tcW w:w="4912" w:type="dxa"/>
            <w:gridSpan w:val="2"/>
            <w:shd w:val="clear" w:color="auto" w:fill="auto"/>
          </w:tcPr>
          <w:p w:rsidR="001D528F" w:rsidRPr="008A5A43" w:rsidRDefault="0094687B" w:rsidP="00C22285">
            <w:pPr>
              <w:rPr>
                <w:rFonts w:ascii="宋体" w:hAnsi="宋体"/>
                <w:szCs w:val="21"/>
              </w:rPr>
            </w:pPr>
            <w:r w:rsidRPr="008A5A43">
              <w:rPr>
                <w:rFonts w:ascii="宋体" w:hAnsi="宋体" w:hint="eastAsia"/>
                <w:szCs w:val="21"/>
              </w:rPr>
              <w:t>保障人民群众身体健康，提高城市文明水平，建设无烟北京</w:t>
            </w:r>
          </w:p>
        </w:tc>
      </w:tr>
      <w:tr w:rsidR="001D528F" w:rsidRPr="008A5A43" w:rsidTr="008A5A43">
        <w:trPr>
          <w:trHeight w:val="614"/>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环境效益指标</w:t>
            </w:r>
          </w:p>
        </w:tc>
        <w:tc>
          <w:tcPr>
            <w:tcW w:w="4912" w:type="dxa"/>
            <w:gridSpan w:val="2"/>
            <w:shd w:val="clear" w:color="auto" w:fill="auto"/>
          </w:tcPr>
          <w:p w:rsidR="001D528F" w:rsidRPr="008A5A43" w:rsidRDefault="0094687B" w:rsidP="00C22285">
            <w:pPr>
              <w:rPr>
                <w:rFonts w:ascii="宋体" w:hAnsi="宋体"/>
                <w:szCs w:val="21"/>
              </w:rPr>
            </w:pPr>
            <w:r w:rsidRPr="008A5A43">
              <w:rPr>
                <w:rFonts w:ascii="宋体" w:hAnsi="宋体" w:hint="eastAsia"/>
                <w:szCs w:val="21"/>
              </w:rPr>
              <w:t>减少烟草烟雾污染，对于提高环境质量有直接影响</w:t>
            </w:r>
          </w:p>
        </w:tc>
      </w:tr>
      <w:tr w:rsidR="001D528F" w:rsidRPr="008A5A43" w:rsidTr="008A5A43">
        <w:trPr>
          <w:trHeight w:val="702"/>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可持续影响指标</w:t>
            </w:r>
          </w:p>
        </w:tc>
        <w:tc>
          <w:tcPr>
            <w:tcW w:w="4912" w:type="dxa"/>
            <w:gridSpan w:val="2"/>
            <w:shd w:val="clear" w:color="auto" w:fill="auto"/>
          </w:tcPr>
          <w:p w:rsidR="001D528F" w:rsidRPr="008A5A43" w:rsidRDefault="0094687B" w:rsidP="00C22285">
            <w:pPr>
              <w:rPr>
                <w:rFonts w:ascii="宋体" w:hAnsi="宋体"/>
                <w:szCs w:val="21"/>
              </w:rPr>
            </w:pPr>
            <w:r w:rsidRPr="008A5A43">
              <w:rPr>
                <w:rFonts w:ascii="宋体" w:hAnsi="宋体" w:hint="eastAsia"/>
                <w:szCs w:val="21"/>
              </w:rPr>
              <w:t>长期工作，发展战略及可持续性十分明显</w:t>
            </w:r>
          </w:p>
        </w:tc>
      </w:tr>
      <w:tr w:rsidR="001D528F" w:rsidRPr="008A5A43" w:rsidTr="008A5A43">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vAlign w:val="center"/>
          </w:tcPr>
          <w:p w:rsidR="001D528F" w:rsidRPr="008A5A43" w:rsidRDefault="001D528F" w:rsidP="008A5A43">
            <w:pPr>
              <w:jc w:val="center"/>
              <w:rPr>
                <w:rFonts w:ascii="宋体" w:hAnsi="宋体"/>
                <w:szCs w:val="21"/>
              </w:rPr>
            </w:pPr>
            <w:r w:rsidRPr="008A5A43">
              <w:rPr>
                <w:rFonts w:ascii="宋体" w:hAnsi="宋体" w:hint="eastAsia"/>
                <w:szCs w:val="21"/>
              </w:rPr>
              <w:t>服务对象满意度</w:t>
            </w:r>
            <w:r w:rsidRPr="008A5A43">
              <w:rPr>
                <w:rFonts w:ascii="宋体" w:hAnsi="宋体" w:hint="eastAsia"/>
                <w:szCs w:val="21"/>
              </w:rPr>
              <w:lastRenderedPageBreak/>
              <w:t>指标</w:t>
            </w:r>
          </w:p>
        </w:tc>
        <w:tc>
          <w:tcPr>
            <w:tcW w:w="4912" w:type="dxa"/>
            <w:gridSpan w:val="2"/>
            <w:shd w:val="clear" w:color="auto" w:fill="auto"/>
          </w:tcPr>
          <w:p w:rsidR="001D528F" w:rsidRPr="008A5A43" w:rsidRDefault="0094687B" w:rsidP="00C22285">
            <w:pPr>
              <w:rPr>
                <w:rFonts w:ascii="宋体" w:hAnsi="宋体"/>
                <w:szCs w:val="21"/>
              </w:rPr>
            </w:pPr>
            <w:r w:rsidRPr="008A5A43">
              <w:rPr>
                <w:rFonts w:ascii="宋体" w:hAnsi="宋体" w:hint="eastAsia"/>
                <w:szCs w:val="21"/>
              </w:rPr>
              <w:lastRenderedPageBreak/>
              <w:t>逐步提高广大人民群众的认知度和满意度，吸烟人</w:t>
            </w:r>
            <w:r w:rsidRPr="008A5A43">
              <w:rPr>
                <w:rFonts w:ascii="宋体" w:hAnsi="宋体" w:hint="eastAsia"/>
                <w:szCs w:val="21"/>
              </w:rPr>
              <w:lastRenderedPageBreak/>
              <w:t>群吸烟率下降</w:t>
            </w:r>
          </w:p>
        </w:tc>
      </w:tr>
      <w:tr w:rsidR="001D528F" w:rsidRPr="008A5A43" w:rsidTr="008A5A43">
        <w:trPr>
          <w:trHeight w:val="293"/>
        </w:trPr>
        <w:tc>
          <w:tcPr>
            <w:tcW w:w="1548" w:type="dxa"/>
            <w:vMerge/>
            <w:shd w:val="clear" w:color="auto" w:fill="auto"/>
          </w:tcPr>
          <w:p w:rsidR="001D528F" w:rsidRPr="008A5A43" w:rsidRDefault="001D528F" w:rsidP="008A5A43">
            <w:pPr>
              <w:jc w:val="center"/>
              <w:rPr>
                <w:rFonts w:ascii="宋体" w:hAnsi="宋体"/>
                <w:szCs w:val="21"/>
              </w:rPr>
            </w:pPr>
          </w:p>
        </w:tc>
        <w:tc>
          <w:tcPr>
            <w:tcW w:w="1620" w:type="dxa"/>
            <w:vMerge/>
            <w:shd w:val="clear" w:color="auto" w:fill="auto"/>
          </w:tcPr>
          <w:p w:rsidR="001D528F" w:rsidRPr="008A5A43" w:rsidRDefault="001D528F" w:rsidP="008A5A43">
            <w:pPr>
              <w:jc w:val="center"/>
              <w:rPr>
                <w:rFonts w:ascii="宋体" w:hAnsi="宋体"/>
                <w:szCs w:val="21"/>
              </w:rPr>
            </w:pPr>
          </w:p>
        </w:tc>
        <w:tc>
          <w:tcPr>
            <w:tcW w:w="1748" w:type="dxa"/>
            <w:shd w:val="clear" w:color="auto" w:fill="auto"/>
          </w:tcPr>
          <w:p w:rsidR="001D528F" w:rsidRPr="008A5A43" w:rsidRDefault="001D528F" w:rsidP="008A5A43">
            <w:pPr>
              <w:jc w:val="center"/>
              <w:rPr>
                <w:rFonts w:ascii="宋体" w:hAnsi="宋体"/>
                <w:szCs w:val="21"/>
              </w:rPr>
            </w:pPr>
            <w:r w:rsidRPr="008A5A43">
              <w:rPr>
                <w:rFonts w:ascii="宋体" w:hAnsi="宋体"/>
                <w:szCs w:val="21"/>
              </w:rPr>
              <w:t>…</w:t>
            </w:r>
          </w:p>
        </w:tc>
        <w:tc>
          <w:tcPr>
            <w:tcW w:w="4912" w:type="dxa"/>
            <w:gridSpan w:val="2"/>
            <w:shd w:val="clear" w:color="auto" w:fill="auto"/>
          </w:tcPr>
          <w:p w:rsidR="001D528F" w:rsidRPr="008A5A43" w:rsidRDefault="001D528F" w:rsidP="00C22285">
            <w:pPr>
              <w:rPr>
                <w:rFonts w:ascii="宋体" w:hAnsi="宋体"/>
                <w:szCs w:val="21"/>
              </w:rPr>
            </w:pPr>
          </w:p>
        </w:tc>
      </w:tr>
      <w:tr w:rsidR="001D528F" w:rsidRPr="008A5A43" w:rsidTr="008A5A43">
        <w:trPr>
          <w:trHeight w:val="438"/>
        </w:trPr>
        <w:tc>
          <w:tcPr>
            <w:tcW w:w="1548" w:type="dxa"/>
            <w:shd w:val="clear" w:color="auto" w:fill="auto"/>
          </w:tcPr>
          <w:p w:rsidR="001D528F" w:rsidRPr="008A5A43" w:rsidRDefault="001D528F" w:rsidP="008A5A43">
            <w:pPr>
              <w:jc w:val="center"/>
              <w:rPr>
                <w:rFonts w:ascii="宋体" w:hAnsi="宋体"/>
                <w:szCs w:val="21"/>
              </w:rPr>
            </w:pPr>
            <w:r w:rsidRPr="008A5A43">
              <w:rPr>
                <w:rFonts w:ascii="宋体" w:hAnsi="宋体" w:hint="eastAsia"/>
                <w:szCs w:val="21"/>
              </w:rPr>
              <w:t>其他说明的</w:t>
            </w:r>
          </w:p>
          <w:p w:rsidR="001D528F" w:rsidRPr="008A5A43" w:rsidRDefault="001D528F" w:rsidP="008A5A43">
            <w:pPr>
              <w:jc w:val="center"/>
              <w:rPr>
                <w:rFonts w:ascii="宋体" w:hAnsi="宋体"/>
                <w:szCs w:val="21"/>
              </w:rPr>
            </w:pPr>
            <w:r w:rsidRPr="008A5A43">
              <w:rPr>
                <w:rFonts w:ascii="宋体" w:hAnsi="宋体" w:hint="eastAsia"/>
                <w:szCs w:val="21"/>
              </w:rPr>
              <w:t>问题</w:t>
            </w:r>
          </w:p>
        </w:tc>
        <w:tc>
          <w:tcPr>
            <w:tcW w:w="1620" w:type="dxa"/>
            <w:shd w:val="clear" w:color="auto" w:fill="auto"/>
          </w:tcPr>
          <w:p w:rsidR="001D528F" w:rsidRPr="008A5A43" w:rsidRDefault="001D528F" w:rsidP="008A5A43">
            <w:pPr>
              <w:jc w:val="center"/>
              <w:rPr>
                <w:rFonts w:ascii="宋体" w:hAnsi="宋体"/>
                <w:szCs w:val="21"/>
              </w:rPr>
            </w:pPr>
          </w:p>
        </w:tc>
        <w:tc>
          <w:tcPr>
            <w:tcW w:w="1748" w:type="dxa"/>
            <w:shd w:val="clear" w:color="auto" w:fill="auto"/>
          </w:tcPr>
          <w:p w:rsidR="001D528F" w:rsidRPr="008A5A43" w:rsidRDefault="001D528F" w:rsidP="008A5A43">
            <w:pPr>
              <w:jc w:val="center"/>
              <w:rPr>
                <w:rFonts w:ascii="宋体" w:hAnsi="宋体"/>
                <w:szCs w:val="21"/>
              </w:rPr>
            </w:pPr>
          </w:p>
        </w:tc>
        <w:tc>
          <w:tcPr>
            <w:tcW w:w="4912" w:type="dxa"/>
            <w:gridSpan w:val="2"/>
            <w:shd w:val="clear" w:color="auto" w:fill="auto"/>
          </w:tcPr>
          <w:p w:rsidR="001D528F" w:rsidRPr="008A5A43" w:rsidRDefault="001D528F" w:rsidP="008A5A43">
            <w:pPr>
              <w:jc w:val="center"/>
              <w:rPr>
                <w:rFonts w:ascii="宋体" w:hAnsi="宋体"/>
                <w:szCs w:val="21"/>
              </w:rPr>
            </w:pPr>
          </w:p>
        </w:tc>
      </w:tr>
    </w:tbl>
    <w:p w:rsidR="001D528F" w:rsidRDefault="001D528F"/>
    <w:sectPr w:rsidR="001D528F" w:rsidSect="00C22285">
      <w:pgSz w:w="11906" w:h="16838"/>
      <w:pgMar w:top="1077" w:right="1304" w:bottom="851"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E41" w:rsidRDefault="001C3E41" w:rsidP="00627F3C">
      <w:r>
        <w:separator/>
      </w:r>
    </w:p>
  </w:endnote>
  <w:endnote w:type="continuationSeparator" w:id="0">
    <w:p w:rsidR="001C3E41" w:rsidRDefault="001C3E41" w:rsidP="0062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新宋体">
    <w:charset w:val="86"/>
    <w:family w:val="modern"/>
    <w:pitch w:val="fixed"/>
    <w:sig w:usb0="00000003" w:usb1="288F0000" w:usb2="00000016" w:usb3="00000000" w:csb0="00040001" w:csb1="00000000"/>
  </w:font>
  <w:font w:name="Cambria">
    <w:charset w:val="00"/>
    <w:family w:val="roman"/>
    <w:pitch w:val="variable"/>
    <w:sig w:usb0="E00002FF" w:usb1="400004FF" w:usb2="00000000" w:usb3="00000000" w:csb0="0000019F" w:csb1="00000000"/>
  </w:font>
  <w:font w:name="Calibri">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E41" w:rsidRDefault="001C3E41" w:rsidP="00627F3C">
      <w:r>
        <w:separator/>
      </w:r>
    </w:p>
  </w:footnote>
  <w:footnote w:type="continuationSeparator" w:id="0">
    <w:p w:rsidR="001C3E41" w:rsidRDefault="001C3E41" w:rsidP="00627F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15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528F"/>
    <w:rsid w:val="00082D57"/>
    <w:rsid w:val="001426FD"/>
    <w:rsid w:val="00146B1E"/>
    <w:rsid w:val="00185071"/>
    <w:rsid w:val="001C3E41"/>
    <w:rsid w:val="001D528F"/>
    <w:rsid w:val="00200417"/>
    <w:rsid w:val="0026402E"/>
    <w:rsid w:val="002C631E"/>
    <w:rsid w:val="002D3E8F"/>
    <w:rsid w:val="002E385D"/>
    <w:rsid w:val="003056E5"/>
    <w:rsid w:val="003B70A2"/>
    <w:rsid w:val="003C2264"/>
    <w:rsid w:val="003E125C"/>
    <w:rsid w:val="0052188A"/>
    <w:rsid w:val="00627F3C"/>
    <w:rsid w:val="00631AB2"/>
    <w:rsid w:val="00646386"/>
    <w:rsid w:val="006A2E55"/>
    <w:rsid w:val="006D26B6"/>
    <w:rsid w:val="00726A50"/>
    <w:rsid w:val="0075703F"/>
    <w:rsid w:val="007A1B16"/>
    <w:rsid w:val="00880B3A"/>
    <w:rsid w:val="008A5A43"/>
    <w:rsid w:val="008E1863"/>
    <w:rsid w:val="0093766E"/>
    <w:rsid w:val="0094687B"/>
    <w:rsid w:val="00964DD6"/>
    <w:rsid w:val="009668FE"/>
    <w:rsid w:val="00AC3E63"/>
    <w:rsid w:val="00AD2A62"/>
    <w:rsid w:val="00AD7B8C"/>
    <w:rsid w:val="00BD4045"/>
    <w:rsid w:val="00BF6AD7"/>
    <w:rsid w:val="00C22285"/>
    <w:rsid w:val="00CA0805"/>
    <w:rsid w:val="00CF2E7C"/>
    <w:rsid w:val="00D13634"/>
    <w:rsid w:val="00DB491A"/>
    <w:rsid w:val="00E16A1B"/>
    <w:rsid w:val="00E319C6"/>
    <w:rsid w:val="00E63CF8"/>
    <w:rsid w:val="00EA52FA"/>
    <w:rsid w:val="00EB5EF6"/>
    <w:rsid w:val="00FC3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82D39ED"/>
  <w15:docId w15:val="{C99D7128-2E32-40BC-B2FB-B5C20AAF8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28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1CharCharCharChar">
    <w:name w:val="Char Char Char1 Char Char Char Char"/>
    <w:basedOn w:val="a"/>
    <w:rsid w:val="001D528F"/>
    <w:rPr>
      <w:rFonts w:ascii="Tahoma" w:hAnsi="Tahoma"/>
      <w:sz w:val="24"/>
      <w:szCs w:val="20"/>
    </w:rPr>
  </w:style>
  <w:style w:type="table" w:styleId="a3">
    <w:name w:val="Table Grid"/>
    <w:basedOn w:val="a1"/>
    <w:rsid w:val="001D528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27F3C"/>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627F3C"/>
    <w:rPr>
      <w:kern w:val="2"/>
      <w:sz w:val="18"/>
      <w:szCs w:val="18"/>
    </w:rPr>
  </w:style>
  <w:style w:type="paragraph" w:styleId="a6">
    <w:name w:val="footer"/>
    <w:basedOn w:val="a"/>
    <w:link w:val="a7"/>
    <w:rsid w:val="00627F3C"/>
    <w:pPr>
      <w:tabs>
        <w:tab w:val="center" w:pos="4153"/>
        <w:tab w:val="right" w:pos="8306"/>
      </w:tabs>
      <w:snapToGrid w:val="0"/>
      <w:jc w:val="left"/>
    </w:pPr>
    <w:rPr>
      <w:sz w:val="18"/>
      <w:szCs w:val="18"/>
    </w:rPr>
  </w:style>
  <w:style w:type="character" w:customStyle="1" w:styleId="a7">
    <w:name w:val="页脚 字符"/>
    <w:link w:val="a6"/>
    <w:rsid w:val="00627F3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577</Words>
  <Characters>3292</Characters>
  <Application>Microsoft Office Word</Application>
  <DocSecurity>0</DocSecurity>
  <Lines>27</Lines>
  <Paragraphs>7</Paragraphs>
  <ScaleCrop>false</ScaleCrop>
  <Company>xwczj</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项目支出绩效目标申报表（范本）</dc:title>
  <dc:creator>hudy</dc:creator>
  <cp:lastModifiedBy>lenovo</cp:lastModifiedBy>
  <cp:revision>8</cp:revision>
  <dcterms:created xsi:type="dcterms:W3CDTF">2018-11-23T00:28:00Z</dcterms:created>
  <dcterms:modified xsi:type="dcterms:W3CDTF">2019-04-08T06:04:00Z</dcterms:modified>
</cp:coreProperties>
</file>